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9774" w14:textId="77777777" w:rsidR="002B77ED" w:rsidRDefault="000A12E8" w:rsidP="000A12E8">
      <w:pPr>
        <w:rPr>
          <w:rFonts w:ascii="Times New Roman" w:hAnsi="Times New Roman" w:cs="Times New Roman"/>
          <w:sz w:val="24"/>
          <w:szCs w:val="24"/>
        </w:rPr>
      </w:pPr>
      <w:r w:rsidRPr="00517590">
        <w:rPr>
          <w:rFonts w:ascii="Times New Roman" w:hAnsi="Times New Roman" w:cs="Times New Roman"/>
          <w:b/>
          <w:bCs/>
          <w:sz w:val="24"/>
          <w:szCs w:val="24"/>
        </w:rPr>
        <w:t>Unitatea de învățământ</w:t>
      </w:r>
      <w:r w:rsidRPr="00517590">
        <w:rPr>
          <w:rFonts w:ascii="Times New Roman" w:hAnsi="Times New Roman" w:cs="Times New Roman"/>
          <w:sz w:val="24"/>
          <w:szCs w:val="24"/>
        </w:rPr>
        <w:t xml:space="preserve">: </w:t>
      </w:r>
      <w:r w:rsidR="002B77ED">
        <w:rPr>
          <w:rFonts w:ascii="Times New Roman" w:hAnsi="Times New Roman" w:cs="Times New Roman"/>
          <w:sz w:val="24"/>
          <w:szCs w:val="24"/>
        </w:rPr>
        <w:t>Școala Gimnazială sat Măgura</w:t>
      </w:r>
    </w:p>
    <w:p w14:paraId="4B668E45" w14:textId="6328F075" w:rsidR="000A12E8" w:rsidRPr="00517590" w:rsidRDefault="002B77ED" w:rsidP="000A12E8">
      <w:pPr>
        <w:rPr>
          <w:rFonts w:ascii="Times New Roman" w:hAnsi="Times New Roman" w:cs="Times New Roman"/>
          <w:sz w:val="24"/>
          <w:szCs w:val="24"/>
        </w:rPr>
      </w:pPr>
      <w:r>
        <w:rPr>
          <w:rFonts w:ascii="Times New Roman" w:hAnsi="Times New Roman" w:cs="Times New Roman"/>
          <w:sz w:val="24"/>
          <w:szCs w:val="24"/>
        </w:rPr>
        <w:t xml:space="preserve">                                           </w:t>
      </w:r>
      <w:r w:rsidR="000A12E8" w:rsidRPr="00517590">
        <w:rPr>
          <w:rFonts w:ascii="Times New Roman" w:hAnsi="Times New Roman" w:cs="Times New Roman"/>
          <w:sz w:val="24"/>
          <w:szCs w:val="24"/>
        </w:rPr>
        <w:t>G</w:t>
      </w:r>
      <w:r>
        <w:rPr>
          <w:rFonts w:ascii="Times New Roman" w:hAnsi="Times New Roman" w:cs="Times New Roman"/>
          <w:sz w:val="24"/>
          <w:szCs w:val="24"/>
        </w:rPr>
        <w:t>.P.N MIHĂEȘTI</w:t>
      </w:r>
    </w:p>
    <w:p w14:paraId="386CCDF3" w14:textId="77777777" w:rsidR="000A12E8" w:rsidRPr="00517590" w:rsidRDefault="000A12E8" w:rsidP="000A12E8">
      <w:pPr>
        <w:rPr>
          <w:rFonts w:ascii="Times New Roman" w:hAnsi="Times New Roman" w:cs="Times New Roman"/>
          <w:sz w:val="24"/>
          <w:szCs w:val="24"/>
        </w:rPr>
      </w:pPr>
      <w:r w:rsidRPr="00517590">
        <w:rPr>
          <w:rFonts w:ascii="Times New Roman" w:hAnsi="Times New Roman" w:cs="Times New Roman"/>
          <w:b/>
          <w:bCs/>
          <w:sz w:val="24"/>
          <w:szCs w:val="24"/>
        </w:rPr>
        <w:t>Nivel de vârstă/grupă</w:t>
      </w:r>
      <w:r w:rsidRPr="00517590">
        <w:rPr>
          <w:rFonts w:ascii="Times New Roman" w:hAnsi="Times New Roman" w:cs="Times New Roman"/>
          <w:sz w:val="24"/>
          <w:szCs w:val="24"/>
        </w:rPr>
        <w:t>: Nivel 1/Grupa mijlocie</w:t>
      </w:r>
    </w:p>
    <w:p w14:paraId="4125B7CC" w14:textId="3926040A" w:rsidR="000A12E8" w:rsidRPr="00517590" w:rsidRDefault="000A12E8" w:rsidP="000A12E8">
      <w:pPr>
        <w:rPr>
          <w:rFonts w:ascii="Times New Roman" w:hAnsi="Times New Roman" w:cs="Times New Roman"/>
          <w:sz w:val="24"/>
          <w:szCs w:val="24"/>
        </w:rPr>
      </w:pPr>
      <w:r w:rsidRPr="00517590">
        <w:rPr>
          <w:rFonts w:ascii="Times New Roman" w:hAnsi="Times New Roman" w:cs="Times New Roman"/>
          <w:b/>
          <w:bCs/>
          <w:sz w:val="24"/>
          <w:szCs w:val="24"/>
        </w:rPr>
        <w:t>Educatoare</w:t>
      </w:r>
      <w:r w:rsidRPr="00517590">
        <w:rPr>
          <w:rFonts w:ascii="Times New Roman" w:hAnsi="Times New Roman" w:cs="Times New Roman"/>
          <w:sz w:val="24"/>
          <w:szCs w:val="24"/>
        </w:rPr>
        <w:t>:</w:t>
      </w:r>
      <w:r w:rsidR="002B77ED">
        <w:rPr>
          <w:rFonts w:ascii="Times New Roman" w:hAnsi="Times New Roman" w:cs="Times New Roman"/>
          <w:sz w:val="24"/>
          <w:szCs w:val="24"/>
        </w:rPr>
        <w:t xml:space="preserve"> Popa Elena Aurora</w:t>
      </w:r>
    </w:p>
    <w:p w14:paraId="578CB0C6" w14:textId="7BC68607" w:rsidR="000A12E8" w:rsidRPr="00517590" w:rsidRDefault="000A12E8" w:rsidP="000A12E8">
      <w:pPr>
        <w:rPr>
          <w:rFonts w:ascii="Times New Roman" w:hAnsi="Times New Roman" w:cs="Times New Roman"/>
          <w:sz w:val="24"/>
          <w:szCs w:val="24"/>
        </w:rPr>
      </w:pPr>
      <w:r w:rsidRPr="00517590">
        <w:rPr>
          <w:rFonts w:ascii="Times New Roman" w:hAnsi="Times New Roman" w:cs="Times New Roman"/>
          <w:b/>
          <w:bCs/>
          <w:sz w:val="24"/>
          <w:szCs w:val="24"/>
        </w:rPr>
        <w:t>Data</w:t>
      </w:r>
      <w:r w:rsidRPr="00517590">
        <w:rPr>
          <w:rFonts w:ascii="Times New Roman" w:hAnsi="Times New Roman" w:cs="Times New Roman"/>
          <w:sz w:val="24"/>
          <w:szCs w:val="24"/>
        </w:rPr>
        <w:t xml:space="preserve">: </w:t>
      </w:r>
    </w:p>
    <w:p w14:paraId="556C7D14" w14:textId="77777777" w:rsidR="00156C6B" w:rsidRPr="00517590" w:rsidRDefault="00156C6B" w:rsidP="00156C6B">
      <w:pPr>
        <w:rPr>
          <w:rFonts w:ascii="Times New Roman" w:hAnsi="Times New Roman" w:cs="Times New Roman"/>
        </w:rPr>
      </w:pPr>
    </w:p>
    <w:p w14:paraId="3E074554" w14:textId="28C1B387" w:rsidR="00156C6B" w:rsidRPr="00517590" w:rsidRDefault="00156C6B" w:rsidP="00156C6B">
      <w:pPr>
        <w:jc w:val="center"/>
        <w:rPr>
          <w:rFonts w:ascii="Times New Roman" w:hAnsi="Times New Roman" w:cs="Times New Roman"/>
          <w:b/>
          <w:bCs/>
          <w:sz w:val="28"/>
          <w:szCs w:val="28"/>
        </w:rPr>
      </w:pPr>
      <w:r w:rsidRPr="00517590">
        <w:rPr>
          <w:rFonts w:ascii="Times New Roman" w:hAnsi="Times New Roman" w:cs="Times New Roman"/>
          <w:b/>
          <w:bCs/>
          <w:sz w:val="28"/>
          <w:szCs w:val="28"/>
        </w:rPr>
        <w:t>PROIECT DE ACTIVITATE (ADP)</w:t>
      </w:r>
    </w:p>
    <w:p w14:paraId="22FA6758" w14:textId="77777777" w:rsidR="00B57B1A" w:rsidRPr="00517590" w:rsidRDefault="00B57B1A" w:rsidP="00B57B1A">
      <w:pPr>
        <w:rPr>
          <w:rFonts w:ascii="Times New Roman" w:hAnsi="Times New Roman" w:cs="Times New Roman"/>
          <w:sz w:val="24"/>
          <w:szCs w:val="24"/>
        </w:rPr>
      </w:pPr>
      <w:r w:rsidRPr="00517590">
        <w:rPr>
          <w:rFonts w:ascii="Times New Roman" w:hAnsi="Times New Roman" w:cs="Times New Roman"/>
          <w:b/>
          <w:bCs/>
          <w:sz w:val="24"/>
          <w:szCs w:val="24"/>
        </w:rPr>
        <w:t>Tema anuală de studiu</w:t>
      </w:r>
      <w:r w:rsidRPr="00517590">
        <w:rPr>
          <w:rFonts w:ascii="Times New Roman" w:hAnsi="Times New Roman" w:cs="Times New Roman"/>
          <w:sz w:val="24"/>
          <w:szCs w:val="24"/>
        </w:rPr>
        <w:t>: Cu ce și cum exprimăm ceea ce simțim?</w:t>
      </w:r>
    </w:p>
    <w:p w14:paraId="7B5B5E8D" w14:textId="77777777" w:rsidR="00B57B1A" w:rsidRPr="00517590" w:rsidRDefault="00B57B1A" w:rsidP="00B57B1A">
      <w:pPr>
        <w:rPr>
          <w:rFonts w:ascii="Times New Roman" w:hAnsi="Times New Roman" w:cs="Times New Roman"/>
          <w:sz w:val="24"/>
          <w:szCs w:val="24"/>
        </w:rPr>
      </w:pPr>
      <w:r w:rsidRPr="00517590">
        <w:rPr>
          <w:rFonts w:ascii="Times New Roman" w:hAnsi="Times New Roman" w:cs="Times New Roman"/>
          <w:b/>
          <w:bCs/>
          <w:sz w:val="24"/>
          <w:szCs w:val="24"/>
        </w:rPr>
        <w:t>Tema proiectului/săptămânii</w:t>
      </w:r>
      <w:r w:rsidRPr="00517590">
        <w:rPr>
          <w:rFonts w:ascii="Times New Roman" w:hAnsi="Times New Roman" w:cs="Times New Roman"/>
          <w:sz w:val="24"/>
          <w:szCs w:val="24"/>
        </w:rPr>
        <w:t>: „O poveste să-ți mai spun...”</w:t>
      </w:r>
    </w:p>
    <w:p w14:paraId="0DF6F047" w14:textId="6656840A" w:rsidR="00156C6B" w:rsidRPr="00517590" w:rsidRDefault="00B57B1A" w:rsidP="00B57B1A">
      <w:pPr>
        <w:rPr>
          <w:rFonts w:ascii="Times New Roman" w:hAnsi="Times New Roman" w:cs="Times New Roman"/>
          <w:sz w:val="24"/>
          <w:szCs w:val="24"/>
        </w:rPr>
      </w:pPr>
      <w:r w:rsidRPr="00517590">
        <w:rPr>
          <w:rFonts w:ascii="Times New Roman" w:hAnsi="Times New Roman" w:cs="Times New Roman"/>
          <w:b/>
          <w:bCs/>
          <w:sz w:val="24"/>
          <w:szCs w:val="24"/>
        </w:rPr>
        <w:t>Categoria de activitate</w:t>
      </w:r>
      <w:r w:rsidRPr="00517590">
        <w:rPr>
          <w:rFonts w:ascii="Times New Roman" w:hAnsi="Times New Roman" w:cs="Times New Roman"/>
          <w:sz w:val="24"/>
          <w:szCs w:val="24"/>
        </w:rPr>
        <w:t>: Activități pentru dezvoltare personală (ADP)</w:t>
      </w:r>
    </w:p>
    <w:p w14:paraId="2014550B" w14:textId="12BF89AB" w:rsidR="00B57B1A" w:rsidRPr="00517590" w:rsidRDefault="00B57B1A" w:rsidP="00B57B1A">
      <w:pPr>
        <w:rPr>
          <w:rFonts w:ascii="Times New Roman" w:hAnsi="Times New Roman" w:cs="Times New Roman"/>
          <w:sz w:val="24"/>
          <w:szCs w:val="24"/>
        </w:rPr>
      </w:pPr>
      <w:r w:rsidRPr="00517590">
        <w:rPr>
          <w:rFonts w:ascii="Times New Roman" w:hAnsi="Times New Roman" w:cs="Times New Roman"/>
          <w:b/>
          <w:bCs/>
          <w:sz w:val="24"/>
          <w:szCs w:val="24"/>
        </w:rPr>
        <w:t>Tema activității</w:t>
      </w:r>
      <w:r w:rsidRPr="00517590">
        <w:rPr>
          <w:rFonts w:ascii="Times New Roman" w:hAnsi="Times New Roman" w:cs="Times New Roman"/>
          <w:sz w:val="24"/>
          <w:szCs w:val="24"/>
        </w:rPr>
        <w:t>: Întâlnirea de dimineață: salutul, prezența, calendarul naturii, noutatea zilei și înviorarea</w:t>
      </w:r>
    </w:p>
    <w:p w14:paraId="1DA88DD9" w14:textId="572306F6" w:rsidR="00B57B1A" w:rsidRPr="00517590" w:rsidRDefault="00B57B1A" w:rsidP="00B57B1A">
      <w:pPr>
        <w:rPr>
          <w:rFonts w:ascii="Times New Roman" w:hAnsi="Times New Roman" w:cs="Times New Roman"/>
          <w:sz w:val="24"/>
          <w:szCs w:val="24"/>
        </w:rPr>
      </w:pPr>
      <w:r w:rsidRPr="00517590">
        <w:rPr>
          <w:rFonts w:ascii="Times New Roman" w:hAnsi="Times New Roman" w:cs="Times New Roman"/>
          <w:b/>
          <w:bCs/>
          <w:sz w:val="24"/>
          <w:szCs w:val="24"/>
        </w:rPr>
        <w:t>Tipul activității</w:t>
      </w:r>
      <w:r w:rsidRPr="00517590">
        <w:rPr>
          <w:rFonts w:ascii="Times New Roman" w:hAnsi="Times New Roman" w:cs="Times New Roman"/>
          <w:sz w:val="24"/>
          <w:szCs w:val="24"/>
        </w:rPr>
        <w:t>: Formare de deprinderi</w:t>
      </w:r>
    </w:p>
    <w:p w14:paraId="0A8F63EB" w14:textId="77777777" w:rsidR="00E20B61" w:rsidRPr="00517590" w:rsidRDefault="00B57B1A" w:rsidP="00B57B1A">
      <w:pPr>
        <w:rPr>
          <w:rFonts w:ascii="Times New Roman" w:hAnsi="Times New Roman" w:cs="Times New Roman"/>
          <w:sz w:val="24"/>
          <w:szCs w:val="24"/>
        </w:rPr>
      </w:pPr>
      <w:r w:rsidRPr="00517590">
        <w:rPr>
          <w:rFonts w:ascii="Times New Roman" w:hAnsi="Times New Roman" w:cs="Times New Roman"/>
          <w:b/>
          <w:bCs/>
          <w:sz w:val="24"/>
          <w:szCs w:val="24"/>
        </w:rPr>
        <w:t>Scopul activității</w:t>
      </w:r>
      <w:r w:rsidRPr="00517590">
        <w:rPr>
          <w:rFonts w:ascii="Times New Roman" w:hAnsi="Times New Roman" w:cs="Times New Roman"/>
          <w:sz w:val="24"/>
          <w:szCs w:val="24"/>
        </w:rPr>
        <w:t xml:space="preserve">: </w:t>
      </w:r>
    </w:p>
    <w:p w14:paraId="02DA9560" w14:textId="68652027" w:rsidR="00B57B1A" w:rsidRPr="00517590" w:rsidRDefault="00B57B1A" w:rsidP="00E20B61">
      <w:pPr>
        <w:pStyle w:val="ListParagraph"/>
        <w:numPr>
          <w:ilvl w:val="0"/>
          <w:numId w:val="8"/>
        </w:numPr>
        <w:rPr>
          <w:rFonts w:ascii="Times New Roman" w:hAnsi="Times New Roman" w:cs="Times New Roman"/>
          <w:sz w:val="24"/>
          <w:szCs w:val="24"/>
        </w:rPr>
      </w:pPr>
      <w:r w:rsidRPr="00517590">
        <w:rPr>
          <w:rFonts w:ascii="Times New Roman" w:hAnsi="Times New Roman" w:cs="Times New Roman"/>
          <w:sz w:val="24"/>
          <w:szCs w:val="24"/>
        </w:rPr>
        <w:t xml:space="preserve">Participarea activă a preșcolarilor în cadrul activităților desfășurate pentru stimularea </w:t>
      </w:r>
      <w:r w:rsidR="00E20B61" w:rsidRPr="00517590">
        <w:rPr>
          <w:rFonts w:ascii="Times New Roman" w:hAnsi="Times New Roman" w:cs="Times New Roman"/>
          <w:sz w:val="24"/>
          <w:szCs w:val="24"/>
        </w:rPr>
        <w:t>comunicării, atenției și socializări cu ceilalți.</w:t>
      </w:r>
    </w:p>
    <w:p w14:paraId="23128422" w14:textId="5D88B235" w:rsidR="00B57B1A" w:rsidRPr="00517590" w:rsidRDefault="00E20B61" w:rsidP="00B57B1A">
      <w:pPr>
        <w:rPr>
          <w:rFonts w:ascii="Times New Roman" w:hAnsi="Times New Roman" w:cs="Times New Roman"/>
          <w:sz w:val="24"/>
          <w:szCs w:val="24"/>
        </w:rPr>
      </w:pPr>
      <w:r w:rsidRPr="00517590">
        <w:rPr>
          <w:rFonts w:ascii="Times New Roman" w:hAnsi="Times New Roman" w:cs="Times New Roman"/>
          <w:b/>
          <w:bCs/>
          <w:sz w:val="24"/>
          <w:szCs w:val="24"/>
        </w:rPr>
        <w:t>Obiective operaționale</w:t>
      </w:r>
      <w:r w:rsidRPr="00517590">
        <w:rPr>
          <w:rFonts w:ascii="Times New Roman" w:hAnsi="Times New Roman" w:cs="Times New Roman"/>
          <w:sz w:val="24"/>
          <w:szCs w:val="24"/>
        </w:rPr>
        <w:t>:</w:t>
      </w:r>
    </w:p>
    <w:p w14:paraId="602986C6" w14:textId="315A7FCA" w:rsidR="00E20B61" w:rsidRPr="00517590" w:rsidRDefault="00E20B61" w:rsidP="00B57B1A">
      <w:pPr>
        <w:rPr>
          <w:rFonts w:ascii="Times New Roman" w:hAnsi="Times New Roman" w:cs="Times New Roman"/>
          <w:sz w:val="24"/>
          <w:szCs w:val="24"/>
        </w:rPr>
      </w:pPr>
      <w:r w:rsidRPr="00517590">
        <w:rPr>
          <w:rFonts w:ascii="Times New Roman" w:hAnsi="Times New Roman" w:cs="Times New Roman"/>
          <w:sz w:val="24"/>
          <w:szCs w:val="24"/>
        </w:rPr>
        <w:t>Pe parcursul și la finalul activității, preșcolarii vor fi capabili:</w:t>
      </w:r>
    </w:p>
    <w:p w14:paraId="3561A4F2" w14:textId="376041B7" w:rsidR="00E20B61" w:rsidRPr="00517590" w:rsidRDefault="00E20B61" w:rsidP="00B57B1A">
      <w:pPr>
        <w:rPr>
          <w:rFonts w:ascii="Times New Roman" w:hAnsi="Times New Roman" w:cs="Times New Roman"/>
          <w:sz w:val="24"/>
          <w:szCs w:val="24"/>
        </w:rPr>
      </w:pPr>
      <w:r w:rsidRPr="00517590">
        <w:rPr>
          <w:rFonts w:ascii="Times New Roman" w:hAnsi="Times New Roman" w:cs="Times New Roman"/>
          <w:sz w:val="24"/>
          <w:szCs w:val="24"/>
        </w:rPr>
        <w:t xml:space="preserve">O1- Să utilizeze formule de salut adecvate momentului din zi în care se află (dimineață, prânz </w:t>
      </w:r>
      <w:r w:rsidR="009907A9" w:rsidRPr="00517590">
        <w:rPr>
          <w:rFonts w:ascii="Times New Roman" w:hAnsi="Times New Roman" w:cs="Times New Roman"/>
          <w:sz w:val="24"/>
          <w:szCs w:val="24"/>
        </w:rPr>
        <w:t>sau</w:t>
      </w:r>
      <w:r w:rsidRPr="00517590">
        <w:rPr>
          <w:rFonts w:ascii="Times New Roman" w:hAnsi="Times New Roman" w:cs="Times New Roman"/>
          <w:sz w:val="24"/>
          <w:szCs w:val="24"/>
        </w:rPr>
        <w:t xml:space="preserve"> seară);</w:t>
      </w:r>
    </w:p>
    <w:p w14:paraId="0A89656D" w14:textId="3F4DA93E" w:rsidR="00E20B61" w:rsidRPr="00517590" w:rsidRDefault="00FC15FD" w:rsidP="00B57B1A">
      <w:pPr>
        <w:rPr>
          <w:rFonts w:ascii="Times New Roman" w:hAnsi="Times New Roman" w:cs="Times New Roman"/>
          <w:sz w:val="24"/>
          <w:szCs w:val="24"/>
        </w:rPr>
      </w:pPr>
      <w:r w:rsidRPr="00517590">
        <w:rPr>
          <w:rFonts w:ascii="Times New Roman" w:hAnsi="Times New Roman" w:cs="Times New Roman"/>
          <w:sz w:val="24"/>
          <w:szCs w:val="24"/>
        </w:rPr>
        <w:t>Obiectivul se consideră realizat dacă toți preșcolarii pot utiliza cel puțin două forme de salut.</w:t>
      </w:r>
    </w:p>
    <w:p w14:paraId="19957660" w14:textId="231A0F78" w:rsidR="009907A9" w:rsidRPr="00517590" w:rsidRDefault="009907A9" w:rsidP="00B57B1A">
      <w:pPr>
        <w:rPr>
          <w:rFonts w:ascii="Times New Roman" w:hAnsi="Times New Roman" w:cs="Times New Roman"/>
          <w:sz w:val="24"/>
          <w:szCs w:val="24"/>
        </w:rPr>
      </w:pPr>
      <w:r w:rsidRPr="00517590">
        <w:rPr>
          <w:rFonts w:ascii="Times New Roman" w:hAnsi="Times New Roman" w:cs="Times New Roman"/>
          <w:sz w:val="24"/>
          <w:szCs w:val="24"/>
        </w:rPr>
        <w:t>O2- Să asocieze numele, cu persoana căreia îi aparține acesta;</w:t>
      </w:r>
    </w:p>
    <w:p w14:paraId="39D03600" w14:textId="452B2661" w:rsidR="009907A9" w:rsidRPr="00517590" w:rsidRDefault="00FC15FD" w:rsidP="00B57B1A">
      <w:pPr>
        <w:rPr>
          <w:rFonts w:ascii="Times New Roman" w:hAnsi="Times New Roman" w:cs="Times New Roman"/>
          <w:sz w:val="24"/>
          <w:szCs w:val="24"/>
        </w:rPr>
      </w:pPr>
      <w:r w:rsidRPr="00517590">
        <w:rPr>
          <w:rFonts w:ascii="Times New Roman" w:hAnsi="Times New Roman" w:cs="Times New Roman"/>
          <w:sz w:val="24"/>
          <w:szCs w:val="24"/>
        </w:rPr>
        <w:t>Obiectivul se consideră realizat dacă mai mult de jumătate dintre preșcolari realizează asocierea.</w:t>
      </w:r>
    </w:p>
    <w:p w14:paraId="692DF768" w14:textId="22114E83" w:rsidR="009907A9" w:rsidRPr="00517590" w:rsidRDefault="009907A9" w:rsidP="00B57B1A">
      <w:pPr>
        <w:rPr>
          <w:rFonts w:ascii="Times New Roman" w:hAnsi="Times New Roman" w:cs="Times New Roman"/>
          <w:sz w:val="24"/>
          <w:szCs w:val="24"/>
        </w:rPr>
      </w:pPr>
      <w:r w:rsidRPr="00517590">
        <w:rPr>
          <w:rFonts w:ascii="Times New Roman" w:hAnsi="Times New Roman" w:cs="Times New Roman"/>
          <w:sz w:val="24"/>
          <w:szCs w:val="24"/>
        </w:rPr>
        <w:t>O3- Să denumească zilele săptămânii;</w:t>
      </w:r>
    </w:p>
    <w:p w14:paraId="008049DD" w14:textId="5B1C80C0" w:rsidR="009907A9" w:rsidRPr="00517590" w:rsidRDefault="009907A9" w:rsidP="00B57B1A">
      <w:pPr>
        <w:rPr>
          <w:rFonts w:ascii="Times New Roman" w:hAnsi="Times New Roman" w:cs="Times New Roman"/>
          <w:sz w:val="24"/>
          <w:szCs w:val="24"/>
        </w:rPr>
      </w:pPr>
      <w:r w:rsidRPr="00517590">
        <w:rPr>
          <w:rFonts w:ascii="Times New Roman" w:hAnsi="Times New Roman" w:cs="Times New Roman"/>
          <w:sz w:val="24"/>
          <w:szCs w:val="24"/>
        </w:rPr>
        <w:t>Obiectivul se consideră realizat dacă toți preșcolarii reproduc din memorie zilele săptămânii.</w:t>
      </w:r>
    </w:p>
    <w:p w14:paraId="56B033D3" w14:textId="72F09037" w:rsidR="009907A9" w:rsidRPr="00517590" w:rsidRDefault="009907A9" w:rsidP="00B57B1A">
      <w:pPr>
        <w:rPr>
          <w:rFonts w:ascii="Times New Roman" w:hAnsi="Times New Roman" w:cs="Times New Roman"/>
          <w:sz w:val="24"/>
          <w:szCs w:val="24"/>
        </w:rPr>
      </w:pPr>
      <w:r w:rsidRPr="00517590">
        <w:rPr>
          <w:rFonts w:ascii="Times New Roman" w:hAnsi="Times New Roman" w:cs="Times New Roman"/>
          <w:sz w:val="24"/>
          <w:szCs w:val="24"/>
        </w:rPr>
        <w:t>O4- Să recunoască simbolul specific vremii din acea dimineață.</w:t>
      </w:r>
    </w:p>
    <w:p w14:paraId="1F2E9F33" w14:textId="0E96580D" w:rsidR="00E20B61" w:rsidRPr="00517590" w:rsidRDefault="009907A9" w:rsidP="00B57B1A">
      <w:pPr>
        <w:rPr>
          <w:rFonts w:ascii="Times New Roman" w:hAnsi="Times New Roman" w:cs="Times New Roman"/>
          <w:sz w:val="24"/>
          <w:szCs w:val="24"/>
        </w:rPr>
      </w:pPr>
      <w:r w:rsidRPr="00517590">
        <w:rPr>
          <w:rFonts w:ascii="Times New Roman" w:hAnsi="Times New Roman" w:cs="Times New Roman"/>
          <w:sz w:val="24"/>
          <w:szCs w:val="24"/>
        </w:rPr>
        <w:t xml:space="preserve">Obiectivul se consideră realizat dacă toți preșcolarii </w:t>
      </w:r>
      <w:r w:rsidR="00FC15FD" w:rsidRPr="00517590">
        <w:rPr>
          <w:rFonts w:ascii="Times New Roman" w:hAnsi="Times New Roman" w:cs="Times New Roman"/>
          <w:sz w:val="24"/>
          <w:szCs w:val="24"/>
        </w:rPr>
        <w:t>recunosc simbolul.</w:t>
      </w:r>
    </w:p>
    <w:p w14:paraId="5A6DBB47" w14:textId="65F3EBF6" w:rsidR="00FC15FD" w:rsidRPr="00517590" w:rsidRDefault="00E20B61" w:rsidP="00B57B1A">
      <w:pPr>
        <w:rPr>
          <w:rFonts w:ascii="Times New Roman" w:hAnsi="Times New Roman" w:cs="Times New Roman"/>
          <w:sz w:val="24"/>
          <w:szCs w:val="24"/>
        </w:rPr>
      </w:pPr>
      <w:r w:rsidRPr="00517590">
        <w:rPr>
          <w:rFonts w:ascii="Times New Roman" w:hAnsi="Times New Roman" w:cs="Times New Roman"/>
          <w:b/>
          <w:bCs/>
          <w:sz w:val="24"/>
          <w:szCs w:val="24"/>
        </w:rPr>
        <w:t>Comportamente vizate</w:t>
      </w:r>
      <w:r w:rsidRPr="00517590">
        <w:rPr>
          <w:rFonts w:ascii="Times New Roman" w:hAnsi="Times New Roman" w:cs="Times New Roman"/>
          <w:sz w:val="24"/>
          <w:szCs w:val="24"/>
        </w:rPr>
        <w:t>:</w:t>
      </w:r>
    </w:p>
    <w:p w14:paraId="26DD17D7" w14:textId="77777777" w:rsidR="00191406" w:rsidRPr="00517590" w:rsidRDefault="00191406" w:rsidP="00B57B1A">
      <w:pPr>
        <w:rPr>
          <w:rFonts w:ascii="Times New Roman" w:hAnsi="Times New Roman" w:cs="Times New Roman"/>
          <w:sz w:val="24"/>
          <w:szCs w:val="24"/>
        </w:rPr>
      </w:pPr>
      <w:r w:rsidRPr="00517590">
        <w:rPr>
          <w:rFonts w:ascii="Times New Roman" w:hAnsi="Times New Roman" w:cs="Times New Roman"/>
          <w:sz w:val="24"/>
          <w:szCs w:val="24"/>
        </w:rPr>
        <w:t>2.2. Respectă regulile de exprimare corectă, în diferite contexte de comunicare;</w:t>
      </w:r>
    </w:p>
    <w:p w14:paraId="59B035D3" w14:textId="0D69C279" w:rsidR="00191406" w:rsidRPr="00517590" w:rsidRDefault="00191406" w:rsidP="00B57B1A">
      <w:pPr>
        <w:rPr>
          <w:rFonts w:ascii="Times New Roman" w:hAnsi="Times New Roman" w:cs="Times New Roman"/>
          <w:sz w:val="24"/>
          <w:szCs w:val="24"/>
        </w:rPr>
      </w:pPr>
      <w:r w:rsidRPr="00517590">
        <w:rPr>
          <w:rFonts w:ascii="Times New Roman" w:hAnsi="Times New Roman" w:cs="Times New Roman"/>
          <w:sz w:val="24"/>
          <w:szCs w:val="24"/>
        </w:rPr>
        <w:t>2.3. Demonstrează extinderea progresivă a vocabularului;</w:t>
      </w:r>
    </w:p>
    <w:p w14:paraId="191F6520" w14:textId="09AC9CCB" w:rsidR="00FC15FD" w:rsidRPr="00517590" w:rsidRDefault="00FC15FD" w:rsidP="00B57B1A">
      <w:pPr>
        <w:rPr>
          <w:rFonts w:ascii="Times New Roman" w:hAnsi="Times New Roman" w:cs="Times New Roman"/>
          <w:sz w:val="24"/>
          <w:szCs w:val="24"/>
        </w:rPr>
      </w:pPr>
      <w:r w:rsidRPr="00517590">
        <w:rPr>
          <w:rFonts w:ascii="Times New Roman" w:hAnsi="Times New Roman" w:cs="Times New Roman"/>
          <w:sz w:val="24"/>
          <w:szCs w:val="24"/>
        </w:rPr>
        <w:t>3.3. Descrie unele caracteristici ale lumii vii, ale Pământului şi Spaţiului.</w:t>
      </w:r>
    </w:p>
    <w:p w14:paraId="3E07BE69" w14:textId="77777777" w:rsidR="00191406" w:rsidRPr="00517590" w:rsidRDefault="00191406" w:rsidP="00B57B1A">
      <w:pPr>
        <w:rPr>
          <w:rFonts w:ascii="Times New Roman" w:hAnsi="Times New Roman" w:cs="Times New Roman"/>
          <w:sz w:val="24"/>
          <w:szCs w:val="24"/>
        </w:rPr>
      </w:pPr>
    </w:p>
    <w:p w14:paraId="7FCB7323" w14:textId="6487774C" w:rsidR="00E20B61" w:rsidRPr="00517590" w:rsidRDefault="00E20B61" w:rsidP="00B57B1A">
      <w:pPr>
        <w:rPr>
          <w:rFonts w:ascii="Times New Roman" w:hAnsi="Times New Roman" w:cs="Times New Roman"/>
          <w:sz w:val="24"/>
          <w:szCs w:val="24"/>
        </w:rPr>
      </w:pPr>
      <w:r w:rsidRPr="00517590">
        <w:rPr>
          <w:rFonts w:ascii="Times New Roman" w:hAnsi="Times New Roman" w:cs="Times New Roman"/>
          <w:b/>
          <w:bCs/>
          <w:sz w:val="24"/>
          <w:szCs w:val="24"/>
        </w:rPr>
        <w:t>Strategii didactice</w:t>
      </w:r>
      <w:r w:rsidRPr="00517590">
        <w:rPr>
          <w:rFonts w:ascii="Times New Roman" w:hAnsi="Times New Roman" w:cs="Times New Roman"/>
          <w:sz w:val="24"/>
          <w:szCs w:val="24"/>
        </w:rPr>
        <w:t>:</w:t>
      </w:r>
    </w:p>
    <w:p w14:paraId="3BF88590" w14:textId="4538479E" w:rsidR="00E20B61" w:rsidRPr="00517590" w:rsidRDefault="00E20B61" w:rsidP="00E20B61">
      <w:pPr>
        <w:pStyle w:val="ListParagraph"/>
        <w:numPr>
          <w:ilvl w:val="0"/>
          <w:numId w:val="9"/>
        </w:numPr>
        <w:rPr>
          <w:rFonts w:ascii="Times New Roman" w:hAnsi="Times New Roman" w:cs="Times New Roman"/>
          <w:sz w:val="24"/>
          <w:szCs w:val="24"/>
        </w:rPr>
      </w:pPr>
      <w:r w:rsidRPr="00517590">
        <w:rPr>
          <w:rFonts w:ascii="Times New Roman" w:hAnsi="Times New Roman" w:cs="Times New Roman"/>
          <w:sz w:val="24"/>
          <w:szCs w:val="24"/>
        </w:rPr>
        <w:t>Metode și procedee:</w:t>
      </w:r>
    </w:p>
    <w:p w14:paraId="7651BCEE" w14:textId="4A4F0785" w:rsidR="00E20B61" w:rsidRPr="00517590" w:rsidRDefault="00E20B61" w:rsidP="00E20B61">
      <w:pPr>
        <w:pStyle w:val="ListParagraph"/>
        <w:numPr>
          <w:ilvl w:val="0"/>
          <w:numId w:val="9"/>
        </w:numPr>
        <w:rPr>
          <w:rFonts w:ascii="Times New Roman" w:hAnsi="Times New Roman" w:cs="Times New Roman"/>
          <w:sz w:val="24"/>
          <w:szCs w:val="24"/>
        </w:rPr>
      </w:pPr>
      <w:r w:rsidRPr="00517590">
        <w:rPr>
          <w:rFonts w:ascii="Times New Roman" w:hAnsi="Times New Roman" w:cs="Times New Roman"/>
          <w:sz w:val="24"/>
          <w:szCs w:val="24"/>
        </w:rPr>
        <w:t>Materiale didactice/Mijloace de învățământ:</w:t>
      </w:r>
      <w:r w:rsidR="00191406" w:rsidRPr="00517590">
        <w:rPr>
          <w:rFonts w:ascii="Times New Roman" w:hAnsi="Times New Roman" w:cs="Times New Roman"/>
          <w:sz w:val="24"/>
          <w:szCs w:val="24"/>
        </w:rPr>
        <w:t xml:space="preserve"> pernuțe, catalog, pix, calendarul naturii, ursuleț de pluș, plic, boxe, calculator și cântecul: „</w:t>
      </w:r>
      <w:hyperlink r:id="rId8" w:history="1">
        <w:r w:rsidR="00191406" w:rsidRPr="00517590">
          <w:rPr>
            <w:rStyle w:val="Hyperlink"/>
            <w:rFonts w:ascii="Times New Roman" w:hAnsi="Times New Roman" w:cs="Times New Roman"/>
            <w:sz w:val="24"/>
            <w:szCs w:val="24"/>
          </w:rPr>
          <w:t>Frreze dance</w:t>
        </w:r>
      </w:hyperlink>
      <w:r w:rsidR="00191406" w:rsidRPr="00517590">
        <w:rPr>
          <w:rFonts w:ascii="Times New Roman" w:hAnsi="Times New Roman" w:cs="Times New Roman"/>
          <w:sz w:val="24"/>
          <w:szCs w:val="24"/>
        </w:rPr>
        <w:t>”</w:t>
      </w:r>
    </w:p>
    <w:p w14:paraId="3D97267A" w14:textId="408E3E08" w:rsidR="00E20B61" w:rsidRPr="00517590" w:rsidRDefault="00E20B61" w:rsidP="00E20B61">
      <w:pPr>
        <w:pStyle w:val="ListParagraph"/>
        <w:numPr>
          <w:ilvl w:val="0"/>
          <w:numId w:val="9"/>
        </w:numPr>
        <w:rPr>
          <w:rFonts w:ascii="Times New Roman" w:hAnsi="Times New Roman" w:cs="Times New Roman"/>
          <w:sz w:val="24"/>
          <w:szCs w:val="24"/>
        </w:rPr>
      </w:pPr>
      <w:r w:rsidRPr="00517590">
        <w:rPr>
          <w:rFonts w:ascii="Times New Roman" w:hAnsi="Times New Roman" w:cs="Times New Roman"/>
          <w:sz w:val="24"/>
          <w:szCs w:val="24"/>
        </w:rPr>
        <w:t>Forme de realizare:</w:t>
      </w:r>
      <w:r w:rsidR="00191406" w:rsidRPr="00517590">
        <w:rPr>
          <w:rFonts w:ascii="Times New Roman" w:hAnsi="Times New Roman" w:cs="Times New Roman"/>
          <w:sz w:val="24"/>
          <w:szCs w:val="24"/>
        </w:rPr>
        <w:t xml:space="preserve"> frontal și individual.</w:t>
      </w:r>
    </w:p>
    <w:p w14:paraId="4294B958" w14:textId="10B339AD" w:rsidR="00E20B61" w:rsidRPr="00517590" w:rsidRDefault="00E20B61" w:rsidP="00E20B61">
      <w:pPr>
        <w:rPr>
          <w:rFonts w:ascii="Times New Roman" w:hAnsi="Times New Roman" w:cs="Times New Roman"/>
          <w:sz w:val="24"/>
          <w:szCs w:val="24"/>
        </w:rPr>
      </w:pPr>
      <w:r w:rsidRPr="00517590">
        <w:rPr>
          <w:rFonts w:ascii="Times New Roman" w:hAnsi="Times New Roman" w:cs="Times New Roman"/>
          <w:b/>
          <w:bCs/>
          <w:sz w:val="24"/>
          <w:szCs w:val="24"/>
        </w:rPr>
        <w:t>Resurse temporale</w:t>
      </w:r>
      <w:r w:rsidRPr="00517590">
        <w:rPr>
          <w:rFonts w:ascii="Times New Roman" w:hAnsi="Times New Roman" w:cs="Times New Roman"/>
          <w:sz w:val="24"/>
          <w:szCs w:val="24"/>
        </w:rPr>
        <w:t xml:space="preserve">: </w:t>
      </w:r>
      <w:r w:rsidR="00BC1C7E">
        <w:rPr>
          <w:rFonts w:ascii="Times New Roman" w:hAnsi="Times New Roman" w:cs="Times New Roman"/>
          <w:sz w:val="24"/>
          <w:szCs w:val="24"/>
        </w:rPr>
        <w:t>20-25</w:t>
      </w:r>
      <w:r w:rsidRPr="00517590">
        <w:rPr>
          <w:rFonts w:ascii="Times New Roman" w:hAnsi="Times New Roman" w:cs="Times New Roman"/>
          <w:sz w:val="24"/>
          <w:szCs w:val="24"/>
        </w:rPr>
        <w:t xml:space="preserve"> de minute</w:t>
      </w:r>
    </w:p>
    <w:sdt>
      <w:sdtPr>
        <w:rPr>
          <w:rFonts w:ascii="Times New Roman" w:eastAsiaTheme="minorHAnsi" w:hAnsi="Times New Roman" w:cs="Times New Roman"/>
          <w:color w:val="auto"/>
          <w:sz w:val="22"/>
          <w:szCs w:val="22"/>
          <w:lang w:val="ro-RO"/>
        </w:rPr>
        <w:id w:val="1855075969"/>
        <w:docPartObj>
          <w:docPartGallery w:val="Bibliographies"/>
          <w:docPartUnique/>
        </w:docPartObj>
      </w:sdtPr>
      <w:sdtContent>
        <w:p w14:paraId="2DF2C351" w14:textId="0588F1A5" w:rsidR="00191406" w:rsidRPr="00517590" w:rsidRDefault="00191406">
          <w:pPr>
            <w:pStyle w:val="Heading1"/>
            <w:rPr>
              <w:rFonts w:ascii="Times New Roman" w:hAnsi="Times New Roman" w:cs="Times New Roman"/>
              <w:b/>
              <w:bCs/>
              <w:color w:val="auto"/>
              <w:sz w:val="24"/>
              <w:szCs w:val="24"/>
            </w:rPr>
          </w:pPr>
          <w:r w:rsidRPr="00517590">
            <w:rPr>
              <w:rFonts w:ascii="Times New Roman" w:hAnsi="Times New Roman" w:cs="Times New Roman"/>
              <w:b/>
              <w:bCs/>
              <w:color w:val="auto"/>
              <w:sz w:val="24"/>
              <w:szCs w:val="24"/>
            </w:rPr>
            <w:t>Bibliografie:</w:t>
          </w:r>
        </w:p>
        <w:sdt>
          <w:sdtPr>
            <w:rPr>
              <w:rFonts w:ascii="Times New Roman" w:hAnsi="Times New Roman" w:cs="Times New Roman"/>
              <w:sz w:val="24"/>
              <w:szCs w:val="24"/>
            </w:rPr>
            <w:id w:val="583352325"/>
            <w:bibliography/>
          </w:sdtPr>
          <w:sdtEndPr>
            <w:rPr>
              <w:sz w:val="22"/>
              <w:szCs w:val="22"/>
            </w:rPr>
          </w:sdtEndPr>
          <w:sdtContent>
            <w:p w14:paraId="6B0A824F" w14:textId="77777777" w:rsidR="00191406" w:rsidRPr="00517590" w:rsidRDefault="00191406" w:rsidP="00107017">
              <w:pPr>
                <w:pStyle w:val="Bibliography"/>
                <w:numPr>
                  <w:ilvl w:val="0"/>
                  <w:numId w:val="10"/>
                </w:numPr>
                <w:rPr>
                  <w:rFonts w:ascii="Times New Roman" w:hAnsi="Times New Roman" w:cs="Times New Roman"/>
                  <w:noProof/>
                  <w:sz w:val="24"/>
                  <w:szCs w:val="24"/>
                  <w:lang w:val="en-US"/>
                </w:rPr>
              </w:pPr>
              <w:r w:rsidRPr="00517590">
                <w:rPr>
                  <w:rFonts w:ascii="Times New Roman" w:hAnsi="Times New Roman" w:cs="Times New Roman"/>
                  <w:sz w:val="24"/>
                  <w:szCs w:val="24"/>
                </w:rPr>
                <w:fldChar w:fldCharType="begin"/>
              </w:r>
              <w:r w:rsidRPr="00517590">
                <w:rPr>
                  <w:rFonts w:ascii="Times New Roman" w:hAnsi="Times New Roman" w:cs="Times New Roman"/>
                  <w:sz w:val="24"/>
                  <w:szCs w:val="24"/>
                </w:rPr>
                <w:instrText xml:space="preserve"> BIBLIOGRAPHY </w:instrText>
              </w:r>
              <w:r w:rsidRPr="00517590">
                <w:rPr>
                  <w:rFonts w:ascii="Times New Roman" w:hAnsi="Times New Roman" w:cs="Times New Roman"/>
                  <w:sz w:val="24"/>
                  <w:szCs w:val="24"/>
                </w:rPr>
                <w:fldChar w:fldCharType="separate"/>
              </w:r>
              <w:r w:rsidRPr="00517590">
                <w:rPr>
                  <w:rFonts w:ascii="Times New Roman" w:hAnsi="Times New Roman" w:cs="Times New Roman"/>
                  <w:i/>
                  <w:iCs/>
                  <w:noProof/>
                  <w:sz w:val="24"/>
                  <w:szCs w:val="24"/>
                  <w:lang w:val="en-US"/>
                </w:rPr>
                <w:t>CURRICULUM PENTRU EDUCAȚIE TIMPURIE.</w:t>
              </w:r>
              <w:r w:rsidRPr="00517590">
                <w:rPr>
                  <w:rFonts w:ascii="Times New Roman" w:hAnsi="Times New Roman" w:cs="Times New Roman"/>
                  <w:noProof/>
                  <w:sz w:val="24"/>
                  <w:szCs w:val="24"/>
                  <w:lang w:val="en-US"/>
                </w:rPr>
                <w:t xml:space="preserve"> (2019). Ministerul Educației.</w:t>
              </w:r>
            </w:p>
            <w:p w14:paraId="6BBADC1D" w14:textId="77777777" w:rsidR="00191406" w:rsidRPr="00517590" w:rsidRDefault="00191406" w:rsidP="00107017">
              <w:pPr>
                <w:pStyle w:val="Bibliography"/>
                <w:numPr>
                  <w:ilvl w:val="0"/>
                  <w:numId w:val="10"/>
                </w:numPr>
                <w:rPr>
                  <w:rFonts w:ascii="Times New Roman" w:hAnsi="Times New Roman" w:cs="Times New Roman"/>
                  <w:noProof/>
                  <w:sz w:val="24"/>
                  <w:szCs w:val="24"/>
                  <w:lang w:val="en-US"/>
                </w:rPr>
              </w:pPr>
              <w:r w:rsidRPr="00517590">
                <w:rPr>
                  <w:rFonts w:ascii="Times New Roman" w:hAnsi="Times New Roman" w:cs="Times New Roman"/>
                  <w:i/>
                  <w:iCs/>
                  <w:noProof/>
                  <w:sz w:val="24"/>
                  <w:szCs w:val="24"/>
                  <w:lang w:val="en-US"/>
                </w:rPr>
                <w:t>SUPORT pentru explicitare și înțelegere curriculum pentru educație timpurie.</w:t>
              </w:r>
              <w:r w:rsidRPr="00517590">
                <w:rPr>
                  <w:rFonts w:ascii="Times New Roman" w:hAnsi="Times New Roman" w:cs="Times New Roman"/>
                  <w:noProof/>
                  <w:sz w:val="24"/>
                  <w:szCs w:val="24"/>
                  <w:lang w:val="en-US"/>
                </w:rPr>
                <w:t xml:space="preserve"> (2019). Ministerul Educației.</w:t>
              </w:r>
            </w:p>
            <w:p w14:paraId="553BD889" w14:textId="33BE0721" w:rsidR="00191406" w:rsidRPr="00517590" w:rsidRDefault="00191406" w:rsidP="00191406">
              <w:pPr>
                <w:rPr>
                  <w:rFonts w:ascii="Times New Roman" w:hAnsi="Times New Roman" w:cs="Times New Roman"/>
                </w:rPr>
              </w:pPr>
              <w:r w:rsidRPr="00517590">
                <w:rPr>
                  <w:rFonts w:ascii="Times New Roman" w:hAnsi="Times New Roman" w:cs="Times New Roman"/>
                  <w:b/>
                  <w:bCs/>
                  <w:noProof/>
                  <w:sz w:val="24"/>
                  <w:szCs w:val="24"/>
                </w:rPr>
                <w:fldChar w:fldCharType="end"/>
              </w:r>
            </w:p>
          </w:sdtContent>
        </w:sdt>
      </w:sdtContent>
    </w:sdt>
    <w:p w14:paraId="7DCB8B4E" w14:textId="43724237" w:rsidR="00B57B1A" w:rsidRPr="00517590" w:rsidRDefault="00B57B1A" w:rsidP="00B57B1A">
      <w:pPr>
        <w:rPr>
          <w:rFonts w:ascii="Times New Roman" w:hAnsi="Times New Roman" w:cs="Times New Roman"/>
          <w:sz w:val="28"/>
          <w:szCs w:val="28"/>
        </w:rPr>
      </w:pPr>
    </w:p>
    <w:p w14:paraId="219FAA14" w14:textId="77777777" w:rsidR="00156C6B" w:rsidRPr="00517590" w:rsidRDefault="00156C6B" w:rsidP="00156C6B">
      <w:pPr>
        <w:tabs>
          <w:tab w:val="left" w:pos="3444"/>
        </w:tabs>
        <w:jc w:val="center"/>
        <w:rPr>
          <w:rFonts w:ascii="Times New Roman" w:hAnsi="Times New Roman" w:cs="Times New Roman"/>
          <w:b/>
          <w:bCs/>
          <w:sz w:val="28"/>
          <w:szCs w:val="28"/>
        </w:rPr>
      </w:pPr>
      <w:r w:rsidRPr="00517590">
        <w:rPr>
          <w:rFonts w:ascii="Times New Roman" w:hAnsi="Times New Roman" w:cs="Times New Roman"/>
          <w:b/>
          <w:bCs/>
          <w:sz w:val="28"/>
          <w:szCs w:val="28"/>
        </w:rPr>
        <w:t>SCENARIUL DIDACTIC</w:t>
      </w:r>
    </w:p>
    <w:p w14:paraId="054C9484" w14:textId="360A90E2" w:rsidR="00156C6B" w:rsidRPr="00517590" w:rsidRDefault="00156C6B" w:rsidP="00156C6B">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Activități </w:t>
      </w:r>
      <w:r w:rsidR="00B57B1A" w:rsidRPr="00517590">
        <w:rPr>
          <w:rFonts w:ascii="Times New Roman" w:hAnsi="Times New Roman" w:cs="Times New Roman"/>
          <w:sz w:val="24"/>
          <w:szCs w:val="24"/>
        </w:rPr>
        <w:t>pentru</w:t>
      </w:r>
      <w:r w:rsidRPr="00517590">
        <w:rPr>
          <w:rFonts w:ascii="Times New Roman" w:hAnsi="Times New Roman" w:cs="Times New Roman"/>
          <w:sz w:val="24"/>
          <w:szCs w:val="24"/>
        </w:rPr>
        <w:t xml:space="preserve"> dezvoltare personală</w:t>
      </w:r>
      <w:r w:rsidR="00B57B1A" w:rsidRPr="00517590">
        <w:rPr>
          <w:rFonts w:ascii="Times New Roman" w:hAnsi="Times New Roman" w:cs="Times New Roman"/>
          <w:sz w:val="24"/>
          <w:szCs w:val="24"/>
        </w:rPr>
        <w:t xml:space="preserve"> (ADP)</w:t>
      </w:r>
    </w:p>
    <w:p w14:paraId="65EA37DC" w14:textId="77777777" w:rsidR="00156C6B" w:rsidRPr="00517590" w:rsidRDefault="00156C6B" w:rsidP="00156C6B">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Activitatea debutează cu intrarea preșcolarilor în sala de grupă.</w:t>
      </w:r>
    </w:p>
    <w:p w14:paraId="656DDDB1" w14:textId="77777777" w:rsidR="00156C6B" w:rsidRPr="00517590" w:rsidRDefault="00156C6B" w:rsidP="00156C6B">
      <w:pPr>
        <w:pStyle w:val="ListParagraph"/>
        <w:numPr>
          <w:ilvl w:val="0"/>
          <w:numId w:val="4"/>
        </w:numPr>
        <w:tabs>
          <w:tab w:val="left" w:pos="3444"/>
        </w:tabs>
        <w:rPr>
          <w:rFonts w:ascii="Times New Roman" w:hAnsi="Times New Roman" w:cs="Times New Roman"/>
          <w:b/>
          <w:bCs/>
          <w:sz w:val="24"/>
          <w:szCs w:val="24"/>
        </w:rPr>
      </w:pPr>
      <w:r w:rsidRPr="00517590">
        <w:rPr>
          <w:rFonts w:ascii="Times New Roman" w:hAnsi="Times New Roman" w:cs="Times New Roman"/>
          <w:b/>
          <w:bCs/>
          <w:sz w:val="24"/>
          <w:szCs w:val="24"/>
        </w:rPr>
        <w:t>Salutul</w:t>
      </w:r>
    </w:p>
    <w:p w14:paraId="42DEC949" w14:textId="77777777" w:rsidR="00156C6B" w:rsidRPr="00517590" w:rsidRDefault="00156C6B" w:rsidP="00156C6B">
      <w:pPr>
        <w:pStyle w:val="ListParagraph"/>
        <w:tabs>
          <w:tab w:val="left" w:pos="3444"/>
        </w:tabs>
        <w:ind w:left="0"/>
        <w:rPr>
          <w:rFonts w:ascii="Times New Roman" w:hAnsi="Times New Roman" w:cs="Times New Roman"/>
          <w:sz w:val="24"/>
          <w:szCs w:val="24"/>
        </w:rPr>
      </w:pPr>
      <w:r w:rsidRPr="00517590">
        <w:rPr>
          <w:rFonts w:ascii="Times New Roman" w:hAnsi="Times New Roman" w:cs="Times New Roman"/>
          <w:sz w:val="24"/>
          <w:szCs w:val="24"/>
        </w:rPr>
        <w:t xml:space="preserve">             Cadrul didactic va spune: „Bună dimineața, fluturașilor!”. Preșcolarii vor răspunde cu: „Bună dimineața, doamna educatoare!”.</w:t>
      </w:r>
    </w:p>
    <w:p w14:paraId="77DCC444" w14:textId="77777777" w:rsidR="00156C6B" w:rsidRPr="00517590" w:rsidRDefault="00156C6B" w:rsidP="00156C6B">
      <w:pPr>
        <w:pStyle w:val="ListParagraph"/>
        <w:tabs>
          <w:tab w:val="left" w:pos="3444"/>
        </w:tabs>
        <w:rPr>
          <w:rFonts w:ascii="Times New Roman" w:hAnsi="Times New Roman" w:cs="Times New Roman"/>
          <w:sz w:val="24"/>
          <w:szCs w:val="24"/>
        </w:rPr>
      </w:pPr>
    </w:p>
    <w:p w14:paraId="6B62613B" w14:textId="77777777" w:rsidR="00156C6B" w:rsidRPr="00517590" w:rsidRDefault="00156C6B" w:rsidP="00156C6B">
      <w:pPr>
        <w:pStyle w:val="ListParagraph"/>
        <w:numPr>
          <w:ilvl w:val="0"/>
          <w:numId w:val="4"/>
        </w:numPr>
        <w:tabs>
          <w:tab w:val="left" w:pos="3444"/>
        </w:tabs>
        <w:rPr>
          <w:rFonts w:ascii="Times New Roman" w:hAnsi="Times New Roman" w:cs="Times New Roman"/>
          <w:b/>
          <w:bCs/>
          <w:sz w:val="24"/>
          <w:szCs w:val="24"/>
        </w:rPr>
      </w:pPr>
      <w:r w:rsidRPr="00517590">
        <w:rPr>
          <w:rFonts w:ascii="Times New Roman" w:hAnsi="Times New Roman" w:cs="Times New Roman"/>
          <w:b/>
          <w:bCs/>
          <w:sz w:val="24"/>
          <w:szCs w:val="24"/>
        </w:rPr>
        <w:t xml:space="preserve">Prezența </w:t>
      </w:r>
    </w:p>
    <w:p w14:paraId="38391071" w14:textId="77777777" w:rsidR="00156C6B" w:rsidRPr="00517590" w:rsidRDefault="00156C6B" w:rsidP="00156C6B">
      <w:pPr>
        <w:pStyle w:val="ListParagraph"/>
        <w:tabs>
          <w:tab w:val="left" w:pos="3444"/>
        </w:tabs>
        <w:ind w:left="0"/>
        <w:rPr>
          <w:rFonts w:ascii="Times New Roman" w:hAnsi="Times New Roman" w:cs="Times New Roman"/>
          <w:sz w:val="24"/>
          <w:szCs w:val="24"/>
        </w:rPr>
      </w:pPr>
      <w:r w:rsidRPr="00517590">
        <w:rPr>
          <w:rFonts w:ascii="Times New Roman" w:hAnsi="Times New Roman" w:cs="Times New Roman"/>
          <w:sz w:val="24"/>
          <w:szCs w:val="24"/>
        </w:rPr>
        <w:t xml:space="preserve">             Aceasta se realizează cu ajutorul preșcolarilor aflați la grădiniță. Cadrul didactic îi va striga în ordine alfabetică pe preșcolari. Aceștia vor răspunde cu: „Prezent/ă!”. În cazul în care un preșcolar lipsește, grupa mă va anunța. Prezența se va nota în catalogul grupei.</w:t>
      </w:r>
    </w:p>
    <w:p w14:paraId="00388A35" w14:textId="77777777" w:rsidR="00156C6B" w:rsidRPr="00517590" w:rsidRDefault="00156C6B" w:rsidP="00156C6B">
      <w:pPr>
        <w:pStyle w:val="ListParagraph"/>
        <w:tabs>
          <w:tab w:val="left" w:pos="3444"/>
        </w:tabs>
        <w:rPr>
          <w:rFonts w:ascii="Times New Roman" w:hAnsi="Times New Roman" w:cs="Times New Roman"/>
          <w:sz w:val="24"/>
          <w:szCs w:val="24"/>
        </w:rPr>
      </w:pPr>
    </w:p>
    <w:p w14:paraId="141ACDDA" w14:textId="77777777" w:rsidR="00156C6B" w:rsidRPr="00517590" w:rsidRDefault="00156C6B" w:rsidP="00156C6B">
      <w:pPr>
        <w:pStyle w:val="ListParagraph"/>
        <w:numPr>
          <w:ilvl w:val="0"/>
          <w:numId w:val="4"/>
        </w:numPr>
        <w:tabs>
          <w:tab w:val="left" w:pos="3444"/>
        </w:tabs>
        <w:rPr>
          <w:rFonts w:ascii="Times New Roman" w:hAnsi="Times New Roman" w:cs="Times New Roman"/>
          <w:b/>
          <w:bCs/>
          <w:sz w:val="24"/>
          <w:szCs w:val="24"/>
        </w:rPr>
      </w:pPr>
      <w:r w:rsidRPr="00517590">
        <w:rPr>
          <w:rFonts w:ascii="Times New Roman" w:hAnsi="Times New Roman" w:cs="Times New Roman"/>
          <w:b/>
          <w:bCs/>
          <w:sz w:val="24"/>
          <w:szCs w:val="24"/>
        </w:rPr>
        <w:t>Calendarul naturii</w:t>
      </w:r>
    </w:p>
    <w:p w14:paraId="6357D952" w14:textId="77777777" w:rsidR="00156C6B" w:rsidRPr="00517590" w:rsidRDefault="00156C6B" w:rsidP="00156C6B">
      <w:pPr>
        <w:pStyle w:val="ListParagraph"/>
        <w:tabs>
          <w:tab w:val="left" w:pos="3444"/>
        </w:tabs>
        <w:ind w:left="0"/>
        <w:rPr>
          <w:rFonts w:ascii="Times New Roman" w:hAnsi="Times New Roman" w:cs="Times New Roman"/>
          <w:noProof/>
          <w:sz w:val="24"/>
          <w:szCs w:val="24"/>
        </w:rPr>
      </w:pPr>
      <w:r w:rsidRPr="00517590">
        <w:rPr>
          <w:rFonts w:ascii="Times New Roman" w:hAnsi="Times New Roman" w:cs="Times New Roman"/>
          <w:sz w:val="24"/>
          <w:szCs w:val="24"/>
        </w:rPr>
        <w:t xml:space="preserve">              </w:t>
      </w:r>
      <w:r w:rsidRPr="00517590">
        <w:rPr>
          <w:rFonts w:ascii="Times New Roman" w:hAnsi="Times New Roman" w:cs="Times New Roman"/>
          <w:noProof/>
          <w:sz w:val="24"/>
          <w:szCs w:val="24"/>
        </w:rPr>
        <w:t>Pentru completarea calendarului, cadrul didactic adresează următoarele întrebări: „Câte zile are o săptămână?”, „Care sunt zilele săptămânii?”, „Câte luni are un an?”, „Care sunt lunile anului?”, „Câte anotimpuri cunoașteți?”, „În ce anotimp ne aflăm?”, „Dacă ieri a fost luni, ce zi este astăzi?” etc.</w:t>
      </w:r>
    </w:p>
    <w:p w14:paraId="3C38FEAE" w14:textId="77777777" w:rsidR="00156C6B" w:rsidRPr="00517590" w:rsidRDefault="00156C6B" w:rsidP="00156C6B">
      <w:pPr>
        <w:pStyle w:val="ListParagraph"/>
        <w:tabs>
          <w:tab w:val="left" w:pos="3444"/>
        </w:tabs>
        <w:rPr>
          <w:rFonts w:ascii="Times New Roman" w:hAnsi="Times New Roman" w:cs="Times New Roman"/>
          <w:noProof/>
          <w:sz w:val="24"/>
          <w:szCs w:val="24"/>
        </w:rPr>
      </w:pPr>
    </w:p>
    <w:p w14:paraId="718F27BC" w14:textId="77777777" w:rsidR="00156C6B" w:rsidRPr="00517590" w:rsidRDefault="00156C6B" w:rsidP="00156C6B">
      <w:pPr>
        <w:pStyle w:val="ListParagraph"/>
        <w:numPr>
          <w:ilvl w:val="0"/>
          <w:numId w:val="4"/>
        </w:numPr>
        <w:tabs>
          <w:tab w:val="left" w:pos="3444"/>
        </w:tabs>
        <w:rPr>
          <w:rFonts w:ascii="Times New Roman" w:hAnsi="Times New Roman" w:cs="Times New Roman"/>
          <w:b/>
          <w:bCs/>
          <w:sz w:val="24"/>
          <w:szCs w:val="24"/>
        </w:rPr>
      </w:pPr>
      <w:r w:rsidRPr="00517590">
        <w:rPr>
          <w:rFonts w:ascii="Times New Roman" w:hAnsi="Times New Roman" w:cs="Times New Roman"/>
          <w:b/>
          <w:bCs/>
          <w:noProof/>
          <w:sz w:val="24"/>
          <w:szCs w:val="24"/>
        </w:rPr>
        <w:t>Noutatea zilei</w:t>
      </w:r>
    </w:p>
    <w:p w14:paraId="1BF43EED" w14:textId="77777777" w:rsidR="00156C6B" w:rsidRPr="00517590" w:rsidRDefault="00156C6B" w:rsidP="00156C6B">
      <w:pPr>
        <w:pStyle w:val="ListParagraph"/>
        <w:tabs>
          <w:tab w:val="left" w:pos="3444"/>
        </w:tabs>
        <w:ind w:left="0"/>
        <w:rPr>
          <w:rFonts w:ascii="Times New Roman" w:hAnsi="Times New Roman" w:cs="Times New Roman"/>
          <w:noProof/>
          <w:sz w:val="24"/>
          <w:szCs w:val="24"/>
        </w:rPr>
      </w:pPr>
      <w:r w:rsidRPr="00517590">
        <w:rPr>
          <w:rFonts w:ascii="Times New Roman" w:hAnsi="Times New Roman" w:cs="Times New Roman"/>
          <w:b/>
          <w:bCs/>
          <w:noProof/>
          <w:sz w:val="24"/>
          <w:szCs w:val="24"/>
        </w:rPr>
        <w:t xml:space="preserve">              </w:t>
      </w:r>
      <w:r w:rsidRPr="00517590">
        <w:rPr>
          <w:rFonts w:ascii="Times New Roman" w:hAnsi="Times New Roman" w:cs="Times New Roman"/>
          <w:noProof/>
          <w:sz w:val="24"/>
          <w:szCs w:val="24"/>
        </w:rPr>
        <w:t>Pentru a sesiza prin ce se deosebește această zi de celelalte, cadrul didactic</w:t>
      </w:r>
    </w:p>
    <w:p w14:paraId="041EC5AB" w14:textId="77777777" w:rsidR="00156C6B" w:rsidRPr="00517590" w:rsidRDefault="00156C6B" w:rsidP="00156C6B">
      <w:pPr>
        <w:pStyle w:val="ListParagraph"/>
        <w:tabs>
          <w:tab w:val="left" w:pos="3444"/>
        </w:tabs>
        <w:ind w:left="0"/>
        <w:rPr>
          <w:rFonts w:ascii="Times New Roman" w:hAnsi="Times New Roman" w:cs="Times New Roman"/>
          <w:noProof/>
          <w:sz w:val="24"/>
          <w:szCs w:val="24"/>
        </w:rPr>
      </w:pPr>
      <w:r w:rsidRPr="00517590">
        <w:rPr>
          <w:rFonts w:ascii="Times New Roman" w:hAnsi="Times New Roman" w:cs="Times New Roman"/>
          <w:noProof/>
          <w:sz w:val="24"/>
          <w:szCs w:val="24"/>
        </w:rPr>
        <w:t>scoate în evidență noutățile regăsite în sala de grupă: materialele de la centre, plicul din brațele lui Winnie etc.</w:t>
      </w:r>
    </w:p>
    <w:p w14:paraId="2B91F41C" w14:textId="77777777" w:rsidR="00156C6B" w:rsidRPr="00517590" w:rsidRDefault="00156C6B" w:rsidP="00156C6B">
      <w:pPr>
        <w:tabs>
          <w:tab w:val="left" w:pos="3444"/>
        </w:tabs>
        <w:rPr>
          <w:rFonts w:ascii="Times New Roman" w:hAnsi="Times New Roman" w:cs="Times New Roman"/>
          <w:noProof/>
          <w:sz w:val="24"/>
          <w:szCs w:val="24"/>
        </w:rPr>
      </w:pPr>
      <w:r w:rsidRPr="00517590">
        <w:rPr>
          <w:rFonts w:ascii="Times New Roman" w:hAnsi="Times New Roman" w:cs="Times New Roman"/>
          <w:noProof/>
          <w:sz w:val="24"/>
          <w:szCs w:val="24"/>
        </w:rPr>
        <w:t xml:space="preserve">              Un preșcolar este rugat să aducă plicul de la Winnie pentru a-l desface și a afla ce se găsește în interiorul său. Le este citit preșcolarilor mesajul de pe fața plicului: </w:t>
      </w:r>
    </w:p>
    <w:p w14:paraId="09D52883" w14:textId="77777777" w:rsidR="00790996" w:rsidRPr="00517590" w:rsidRDefault="00790996" w:rsidP="00156C6B">
      <w:pPr>
        <w:tabs>
          <w:tab w:val="left" w:pos="3444"/>
        </w:tabs>
        <w:jc w:val="center"/>
        <w:rPr>
          <w:rFonts w:ascii="Times New Roman" w:hAnsi="Times New Roman" w:cs="Times New Roman"/>
          <w:noProof/>
          <w:sz w:val="24"/>
          <w:szCs w:val="24"/>
        </w:rPr>
      </w:pPr>
    </w:p>
    <w:p w14:paraId="33BAAB0B" w14:textId="77777777" w:rsidR="00790996" w:rsidRPr="00517590" w:rsidRDefault="00790996" w:rsidP="00156C6B">
      <w:pPr>
        <w:tabs>
          <w:tab w:val="left" w:pos="3444"/>
        </w:tabs>
        <w:jc w:val="center"/>
        <w:rPr>
          <w:rFonts w:ascii="Times New Roman" w:hAnsi="Times New Roman" w:cs="Times New Roman"/>
          <w:noProof/>
          <w:sz w:val="24"/>
          <w:szCs w:val="24"/>
        </w:rPr>
      </w:pPr>
    </w:p>
    <w:p w14:paraId="194E987C" w14:textId="517FED2D" w:rsidR="00156C6B" w:rsidRPr="00517590" w:rsidRDefault="00156C6B" w:rsidP="00156C6B">
      <w:pPr>
        <w:tabs>
          <w:tab w:val="left" w:pos="3444"/>
        </w:tabs>
        <w:jc w:val="center"/>
        <w:rPr>
          <w:rFonts w:ascii="Times New Roman" w:hAnsi="Times New Roman" w:cs="Times New Roman"/>
          <w:noProof/>
          <w:sz w:val="24"/>
          <w:szCs w:val="24"/>
        </w:rPr>
      </w:pPr>
      <w:r w:rsidRPr="00517590">
        <w:rPr>
          <w:rFonts w:ascii="Times New Roman" w:hAnsi="Times New Roman" w:cs="Times New Roman"/>
          <w:noProof/>
          <w:sz w:val="24"/>
          <w:szCs w:val="24"/>
        </w:rPr>
        <w:t xml:space="preserve">„Hei! Sunt Jack cel năzdrăvan... </w:t>
      </w:r>
    </w:p>
    <w:p w14:paraId="773C9D5E" w14:textId="7B47B611" w:rsidR="00156C6B" w:rsidRPr="00517590" w:rsidRDefault="0010386C" w:rsidP="00156C6B">
      <w:pPr>
        <w:tabs>
          <w:tab w:val="left" w:pos="3444"/>
        </w:tabs>
        <w:jc w:val="center"/>
        <w:rPr>
          <w:rFonts w:ascii="Times New Roman" w:hAnsi="Times New Roman" w:cs="Times New Roman"/>
          <w:noProof/>
          <w:sz w:val="24"/>
          <w:szCs w:val="24"/>
        </w:rPr>
      </w:pPr>
      <w:r w:rsidRPr="00517590">
        <w:rPr>
          <w:rFonts w:ascii="Times New Roman" w:hAnsi="Times New Roman" w:cs="Times New Roman"/>
          <w:noProof/>
          <w:sz w:val="24"/>
          <w:szCs w:val="24"/>
        </w:rPr>
        <w:t>Mă scuzați,</w:t>
      </w:r>
      <w:r w:rsidR="00156C6B" w:rsidRPr="00517590">
        <w:rPr>
          <w:rFonts w:ascii="Times New Roman" w:hAnsi="Times New Roman" w:cs="Times New Roman"/>
          <w:noProof/>
          <w:sz w:val="24"/>
          <w:szCs w:val="24"/>
        </w:rPr>
        <w:t xml:space="preserve"> cel do-lo-fan</w:t>
      </w:r>
      <w:r w:rsidRPr="00517590">
        <w:rPr>
          <w:rFonts w:ascii="Times New Roman" w:hAnsi="Times New Roman" w:cs="Times New Roman"/>
          <w:noProof/>
          <w:sz w:val="24"/>
          <w:szCs w:val="24"/>
        </w:rPr>
        <w:t>!</w:t>
      </w:r>
    </w:p>
    <w:p w14:paraId="6B6E148F" w14:textId="77777777" w:rsidR="00156C6B" w:rsidRPr="00517590" w:rsidRDefault="00156C6B" w:rsidP="00156C6B">
      <w:pPr>
        <w:tabs>
          <w:tab w:val="left" w:pos="3444"/>
        </w:tabs>
        <w:jc w:val="center"/>
        <w:rPr>
          <w:rFonts w:ascii="Times New Roman" w:hAnsi="Times New Roman" w:cs="Times New Roman"/>
          <w:noProof/>
          <w:sz w:val="24"/>
          <w:szCs w:val="24"/>
        </w:rPr>
      </w:pPr>
      <w:r w:rsidRPr="00517590">
        <w:rPr>
          <w:rFonts w:ascii="Times New Roman" w:hAnsi="Times New Roman" w:cs="Times New Roman"/>
          <w:noProof/>
          <w:sz w:val="24"/>
          <w:szCs w:val="24"/>
        </w:rPr>
        <w:t>Acum că m-am prezentat,</w:t>
      </w:r>
    </w:p>
    <w:p w14:paraId="7917A410" w14:textId="72618192" w:rsidR="00156C6B" w:rsidRPr="00517590" w:rsidRDefault="00156C6B" w:rsidP="00156C6B">
      <w:pPr>
        <w:tabs>
          <w:tab w:val="left" w:pos="3444"/>
        </w:tabs>
        <w:jc w:val="center"/>
        <w:rPr>
          <w:rFonts w:ascii="Times New Roman" w:hAnsi="Times New Roman" w:cs="Times New Roman"/>
          <w:noProof/>
          <w:sz w:val="24"/>
          <w:szCs w:val="24"/>
        </w:rPr>
      </w:pPr>
      <w:r w:rsidRPr="00517590">
        <w:rPr>
          <w:rFonts w:ascii="Times New Roman" w:hAnsi="Times New Roman" w:cs="Times New Roman"/>
          <w:noProof/>
          <w:sz w:val="24"/>
          <w:szCs w:val="24"/>
        </w:rPr>
        <w:t xml:space="preserve">Puteți </w:t>
      </w:r>
      <w:r w:rsidR="0010386C" w:rsidRPr="00517590">
        <w:rPr>
          <w:rFonts w:ascii="Times New Roman" w:hAnsi="Times New Roman" w:cs="Times New Roman"/>
          <w:noProof/>
          <w:sz w:val="24"/>
          <w:szCs w:val="24"/>
        </w:rPr>
        <w:t>trece</w:t>
      </w:r>
      <w:r w:rsidRPr="00517590">
        <w:rPr>
          <w:rFonts w:ascii="Times New Roman" w:hAnsi="Times New Roman" w:cs="Times New Roman"/>
          <w:noProof/>
          <w:sz w:val="24"/>
          <w:szCs w:val="24"/>
        </w:rPr>
        <w:t xml:space="preserve"> la jucat!”</w:t>
      </w:r>
    </w:p>
    <w:p w14:paraId="1AFDEC3B" w14:textId="77777777" w:rsidR="00156C6B" w:rsidRPr="00517590" w:rsidRDefault="00156C6B" w:rsidP="00156C6B">
      <w:pPr>
        <w:tabs>
          <w:tab w:val="left" w:pos="3444"/>
        </w:tabs>
        <w:rPr>
          <w:rFonts w:ascii="Times New Roman" w:hAnsi="Times New Roman" w:cs="Times New Roman"/>
          <w:noProof/>
          <w:sz w:val="24"/>
          <w:szCs w:val="24"/>
        </w:rPr>
      </w:pPr>
      <w:r w:rsidRPr="00517590">
        <w:rPr>
          <w:rFonts w:ascii="Times New Roman" w:hAnsi="Times New Roman" w:cs="Times New Roman"/>
          <w:noProof/>
          <w:sz w:val="24"/>
          <w:szCs w:val="24"/>
        </w:rPr>
        <w:t xml:space="preserve">         Preșcolarii, nedumeriți, nu știu ce au de făcut. Astfel, le vine în ajutor cadrul didactic care le va recita poezia trimisă de către Jack. Ulterior le este adresată preșcolarilor întrebare: „Fluturași, sunteți pregătiți să aflați pățaniile lui Jack și să-l ajutați să picteze?”. După ce se va primi un răspuns, li se comunică faptul că, vor descoperi lumea lui Jack o dată cu finalizarea activităților de la centre.</w:t>
      </w:r>
    </w:p>
    <w:p w14:paraId="1A5C5500" w14:textId="77777777" w:rsidR="00156C6B" w:rsidRPr="00517590" w:rsidRDefault="00156C6B" w:rsidP="00156C6B">
      <w:pPr>
        <w:pStyle w:val="ListParagraph"/>
        <w:numPr>
          <w:ilvl w:val="0"/>
          <w:numId w:val="4"/>
        </w:numPr>
        <w:tabs>
          <w:tab w:val="left" w:pos="3444"/>
        </w:tabs>
        <w:rPr>
          <w:rFonts w:ascii="Times New Roman" w:hAnsi="Times New Roman" w:cs="Times New Roman"/>
          <w:b/>
          <w:bCs/>
          <w:sz w:val="24"/>
          <w:szCs w:val="24"/>
        </w:rPr>
      </w:pPr>
      <w:r w:rsidRPr="00517590">
        <w:rPr>
          <w:rFonts w:ascii="Times New Roman" w:hAnsi="Times New Roman" w:cs="Times New Roman"/>
          <w:b/>
          <w:bCs/>
          <w:sz w:val="24"/>
          <w:szCs w:val="24"/>
        </w:rPr>
        <w:t xml:space="preserve">Înviorarea </w:t>
      </w:r>
    </w:p>
    <w:p w14:paraId="63359200" w14:textId="21B4BBEC" w:rsidR="00156C6B" w:rsidRPr="00517590" w:rsidRDefault="00156C6B" w:rsidP="00156C6B">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Se va realiza cu ajutorul cântecului „</w:t>
      </w:r>
      <w:hyperlink r:id="rId9" w:history="1">
        <w:r w:rsidRPr="00517590">
          <w:rPr>
            <w:rStyle w:val="Hyperlink"/>
            <w:rFonts w:ascii="Times New Roman" w:hAnsi="Times New Roman" w:cs="Times New Roman"/>
            <w:sz w:val="24"/>
            <w:szCs w:val="24"/>
          </w:rPr>
          <w:t>Freeze dance</w:t>
        </w:r>
      </w:hyperlink>
      <w:r w:rsidRPr="00517590">
        <w:rPr>
          <w:rFonts w:ascii="Times New Roman" w:hAnsi="Times New Roman" w:cs="Times New Roman"/>
          <w:sz w:val="24"/>
          <w:szCs w:val="24"/>
        </w:rPr>
        <w:t>”  și prin imitarea de către preșcolari, a acțiunilor cadrului didactic.</w:t>
      </w:r>
      <w:r w:rsidR="0010386C" w:rsidRPr="00517590">
        <w:rPr>
          <w:rFonts w:ascii="Times New Roman" w:hAnsi="Times New Roman" w:cs="Times New Roman"/>
          <w:sz w:val="24"/>
          <w:szCs w:val="24"/>
        </w:rPr>
        <w:t xml:space="preserve"> </w:t>
      </w:r>
    </w:p>
    <w:p w14:paraId="03FC5ECD" w14:textId="54E04D03" w:rsidR="00B57B1A" w:rsidRPr="00517590" w:rsidRDefault="00156C6B" w:rsidP="00B57B1A">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Preșcolarii se vor îndrepta spre centrele de interes prin intermediul tranziției:</w:t>
      </w:r>
    </w:p>
    <w:p w14:paraId="3BF741CF" w14:textId="17A47440" w:rsidR="00191406" w:rsidRPr="00517590" w:rsidRDefault="00191406" w:rsidP="00B57B1A">
      <w:pPr>
        <w:tabs>
          <w:tab w:val="left" w:pos="3444"/>
        </w:tabs>
        <w:rPr>
          <w:rFonts w:ascii="Times New Roman" w:hAnsi="Times New Roman" w:cs="Times New Roman"/>
          <w:sz w:val="24"/>
          <w:szCs w:val="24"/>
        </w:rPr>
      </w:pPr>
    </w:p>
    <w:p w14:paraId="1B0C6AC2" w14:textId="46684E19" w:rsidR="00191406" w:rsidRPr="00517590" w:rsidRDefault="00191406" w:rsidP="00B57B1A">
      <w:pPr>
        <w:tabs>
          <w:tab w:val="left" w:pos="3444"/>
        </w:tabs>
        <w:rPr>
          <w:rFonts w:ascii="Times New Roman" w:hAnsi="Times New Roman" w:cs="Times New Roman"/>
          <w:sz w:val="24"/>
          <w:szCs w:val="24"/>
        </w:rPr>
      </w:pPr>
    </w:p>
    <w:p w14:paraId="2A88E2B6" w14:textId="606E1A7C" w:rsidR="00191406" w:rsidRPr="00517590" w:rsidRDefault="00191406" w:rsidP="00B57B1A">
      <w:pPr>
        <w:tabs>
          <w:tab w:val="left" w:pos="3444"/>
        </w:tabs>
        <w:rPr>
          <w:rFonts w:ascii="Times New Roman" w:hAnsi="Times New Roman" w:cs="Times New Roman"/>
          <w:sz w:val="24"/>
          <w:szCs w:val="24"/>
        </w:rPr>
      </w:pPr>
    </w:p>
    <w:p w14:paraId="7AFAF3FD" w14:textId="086F352A" w:rsidR="00191406" w:rsidRPr="00517590" w:rsidRDefault="00191406" w:rsidP="00B57B1A">
      <w:pPr>
        <w:tabs>
          <w:tab w:val="left" w:pos="3444"/>
        </w:tabs>
        <w:rPr>
          <w:rFonts w:ascii="Times New Roman" w:hAnsi="Times New Roman" w:cs="Times New Roman"/>
          <w:sz w:val="24"/>
          <w:szCs w:val="24"/>
        </w:rPr>
      </w:pPr>
    </w:p>
    <w:p w14:paraId="2D57304D" w14:textId="04E4BB9D" w:rsidR="00191406" w:rsidRPr="00517590" w:rsidRDefault="00191406" w:rsidP="00B57B1A">
      <w:pPr>
        <w:tabs>
          <w:tab w:val="left" w:pos="3444"/>
        </w:tabs>
        <w:rPr>
          <w:rFonts w:ascii="Times New Roman" w:hAnsi="Times New Roman" w:cs="Times New Roman"/>
          <w:sz w:val="24"/>
          <w:szCs w:val="24"/>
        </w:rPr>
      </w:pPr>
    </w:p>
    <w:p w14:paraId="55FE2E01" w14:textId="1337D081" w:rsidR="00191406" w:rsidRPr="00517590" w:rsidRDefault="00191406" w:rsidP="00B57B1A">
      <w:pPr>
        <w:tabs>
          <w:tab w:val="left" w:pos="3444"/>
        </w:tabs>
        <w:rPr>
          <w:rFonts w:ascii="Times New Roman" w:hAnsi="Times New Roman" w:cs="Times New Roman"/>
          <w:sz w:val="24"/>
          <w:szCs w:val="24"/>
        </w:rPr>
      </w:pPr>
    </w:p>
    <w:p w14:paraId="5F46AD2B" w14:textId="356E2F53" w:rsidR="00191406" w:rsidRPr="00517590" w:rsidRDefault="00191406" w:rsidP="00B57B1A">
      <w:pPr>
        <w:tabs>
          <w:tab w:val="left" w:pos="3444"/>
        </w:tabs>
        <w:rPr>
          <w:rFonts w:ascii="Times New Roman" w:hAnsi="Times New Roman" w:cs="Times New Roman"/>
          <w:sz w:val="24"/>
          <w:szCs w:val="24"/>
        </w:rPr>
      </w:pPr>
    </w:p>
    <w:p w14:paraId="5F1A61C9" w14:textId="122645AC" w:rsidR="00191406" w:rsidRPr="00517590" w:rsidRDefault="00191406" w:rsidP="00B57B1A">
      <w:pPr>
        <w:tabs>
          <w:tab w:val="left" w:pos="3444"/>
        </w:tabs>
        <w:rPr>
          <w:rFonts w:ascii="Times New Roman" w:hAnsi="Times New Roman" w:cs="Times New Roman"/>
          <w:sz w:val="24"/>
          <w:szCs w:val="24"/>
        </w:rPr>
      </w:pPr>
    </w:p>
    <w:p w14:paraId="614B8F4E" w14:textId="2AC5898A" w:rsidR="00191406" w:rsidRPr="00517590" w:rsidRDefault="00191406" w:rsidP="00B57B1A">
      <w:pPr>
        <w:tabs>
          <w:tab w:val="left" w:pos="3444"/>
        </w:tabs>
        <w:rPr>
          <w:rFonts w:ascii="Times New Roman" w:hAnsi="Times New Roman" w:cs="Times New Roman"/>
          <w:sz w:val="24"/>
          <w:szCs w:val="24"/>
        </w:rPr>
      </w:pPr>
    </w:p>
    <w:p w14:paraId="773A43AD" w14:textId="11434E2B" w:rsidR="00191406" w:rsidRPr="00517590" w:rsidRDefault="00191406" w:rsidP="00B57B1A">
      <w:pPr>
        <w:tabs>
          <w:tab w:val="left" w:pos="3444"/>
        </w:tabs>
        <w:rPr>
          <w:rFonts w:ascii="Times New Roman" w:hAnsi="Times New Roman" w:cs="Times New Roman"/>
          <w:sz w:val="24"/>
          <w:szCs w:val="24"/>
        </w:rPr>
      </w:pPr>
    </w:p>
    <w:p w14:paraId="5E1A8715" w14:textId="3ABD2B10" w:rsidR="00191406" w:rsidRPr="00517590" w:rsidRDefault="00191406" w:rsidP="00B57B1A">
      <w:pPr>
        <w:tabs>
          <w:tab w:val="left" w:pos="3444"/>
        </w:tabs>
        <w:rPr>
          <w:rFonts w:ascii="Times New Roman" w:hAnsi="Times New Roman" w:cs="Times New Roman"/>
          <w:sz w:val="24"/>
          <w:szCs w:val="24"/>
        </w:rPr>
      </w:pPr>
    </w:p>
    <w:p w14:paraId="0629D703" w14:textId="0E2A4B89" w:rsidR="00191406" w:rsidRPr="00517590" w:rsidRDefault="00191406" w:rsidP="00B57B1A">
      <w:pPr>
        <w:tabs>
          <w:tab w:val="left" w:pos="3444"/>
        </w:tabs>
        <w:rPr>
          <w:rFonts w:ascii="Times New Roman" w:hAnsi="Times New Roman" w:cs="Times New Roman"/>
          <w:sz w:val="24"/>
          <w:szCs w:val="24"/>
        </w:rPr>
      </w:pPr>
    </w:p>
    <w:p w14:paraId="07A07827" w14:textId="322E182E" w:rsidR="00191406" w:rsidRPr="00517590" w:rsidRDefault="00191406" w:rsidP="00B57B1A">
      <w:pPr>
        <w:tabs>
          <w:tab w:val="left" w:pos="3444"/>
        </w:tabs>
        <w:rPr>
          <w:rFonts w:ascii="Times New Roman" w:hAnsi="Times New Roman" w:cs="Times New Roman"/>
          <w:sz w:val="24"/>
          <w:szCs w:val="24"/>
        </w:rPr>
      </w:pPr>
    </w:p>
    <w:p w14:paraId="2D627667" w14:textId="35651127" w:rsidR="00191406" w:rsidRPr="00517590" w:rsidRDefault="00191406" w:rsidP="00B57B1A">
      <w:pPr>
        <w:tabs>
          <w:tab w:val="left" w:pos="3444"/>
        </w:tabs>
        <w:rPr>
          <w:rFonts w:ascii="Times New Roman" w:hAnsi="Times New Roman" w:cs="Times New Roman"/>
          <w:sz w:val="24"/>
          <w:szCs w:val="24"/>
        </w:rPr>
      </w:pPr>
    </w:p>
    <w:p w14:paraId="014FE6CE" w14:textId="715613F2" w:rsidR="00191406" w:rsidRPr="00517590" w:rsidRDefault="00191406" w:rsidP="00B57B1A">
      <w:pPr>
        <w:tabs>
          <w:tab w:val="left" w:pos="3444"/>
        </w:tabs>
        <w:rPr>
          <w:rFonts w:ascii="Times New Roman" w:hAnsi="Times New Roman" w:cs="Times New Roman"/>
          <w:sz w:val="24"/>
          <w:szCs w:val="24"/>
        </w:rPr>
      </w:pPr>
    </w:p>
    <w:p w14:paraId="0E482414" w14:textId="009CC758" w:rsidR="00191406" w:rsidRPr="00517590" w:rsidRDefault="00191406" w:rsidP="00B57B1A">
      <w:pPr>
        <w:tabs>
          <w:tab w:val="left" w:pos="3444"/>
        </w:tabs>
        <w:rPr>
          <w:rFonts w:ascii="Times New Roman" w:hAnsi="Times New Roman" w:cs="Times New Roman"/>
          <w:sz w:val="24"/>
          <w:szCs w:val="24"/>
        </w:rPr>
      </w:pPr>
    </w:p>
    <w:p w14:paraId="199837AA" w14:textId="7F9C2D2D" w:rsidR="00191406" w:rsidRPr="00517590" w:rsidRDefault="00191406" w:rsidP="00B57B1A">
      <w:pPr>
        <w:tabs>
          <w:tab w:val="left" w:pos="3444"/>
        </w:tabs>
        <w:rPr>
          <w:rFonts w:ascii="Times New Roman" w:hAnsi="Times New Roman" w:cs="Times New Roman"/>
          <w:sz w:val="24"/>
          <w:szCs w:val="24"/>
        </w:rPr>
      </w:pPr>
    </w:p>
    <w:p w14:paraId="0E2BF96C" w14:textId="6F76C616" w:rsidR="003447C4" w:rsidRPr="00517590" w:rsidRDefault="00107017" w:rsidP="002B77ED">
      <w:pPr>
        <w:rPr>
          <w:rFonts w:ascii="Times New Roman" w:hAnsi="Times New Roman" w:cs="Times New Roman"/>
          <w:b/>
          <w:bCs/>
          <w:sz w:val="32"/>
          <w:szCs w:val="32"/>
        </w:rPr>
      </w:pPr>
      <w:r w:rsidRPr="00517590">
        <w:rPr>
          <w:rFonts w:ascii="Times New Roman" w:hAnsi="Times New Roman" w:cs="Times New Roman"/>
          <w:b/>
          <w:bCs/>
          <w:sz w:val="32"/>
          <w:szCs w:val="32"/>
        </w:rPr>
        <w:lastRenderedPageBreak/>
        <w:t xml:space="preserve">PROIECT DE ACTIVITATE </w:t>
      </w:r>
      <w:r w:rsidR="003447C4" w:rsidRPr="00517590">
        <w:rPr>
          <w:rFonts w:ascii="Times New Roman" w:hAnsi="Times New Roman" w:cs="Times New Roman"/>
          <w:b/>
          <w:bCs/>
          <w:sz w:val="32"/>
          <w:szCs w:val="32"/>
        </w:rPr>
        <w:t>(A</w:t>
      </w:r>
      <w:r w:rsidR="00156C6B" w:rsidRPr="00517590">
        <w:rPr>
          <w:rFonts w:ascii="Times New Roman" w:hAnsi="Times New Roman" w:cs="Times New Roman"/>
          <w:b/>
          <w:bCs/>
          <w:sz w:val="32"/>
          <w:szCs w:val="32"/>
        </w:rPr>
        <w:t>LA</w:t>
      </w:r>
      <w:r w:rsidR="003447C4" w:rsidRPr="00517590">
        <w:rPr>
          <w:rFonts w:ascii="Times New Roman" w:hAnsi="Times New Roman" w:cs="Times New Roman"/>
          <w:b/>
          <w:bCs/>
          <w:sz w:val="32"/>
          <w:szCs w:val="32"/>
        </w:rPr>
        <w:t>)</w:t>
      </w:r>
    </w:p>
    <w:p w14:paraId="3ACE4DFE" w14:textId="5CF8EBA8" w:rsidR="003447C4" w:rsidRPr="00517590" w:rsidRDefault="003447C4" w:rsidP="003447C4">
      <w:pPr>
        <w:rPr>
          <w:rFonts w:ascii="Times New Roman" w:hAnsi="Times New Roman" w:cs="Times New Roman"/>
          <w:sz w:val="24"/>
          <w:szCs w:val="24"/>
        </w:rPr>
      </w:pPr>
      <w:r w:rsidRPr="00517590">
        <w:rPr>
          <w:rFonts w:ascii="Times New Roman" w:hAnsi="Times New Roman" w:cs="Times New Roman"/>
          <w:b/>
          <w:bCs/>
          <w:sz w:val="24"/>
          <w:szCs w:val="24"/>
        </w:rPr>
        <w:t>Tema anuală de studiu</w:t>
      </w:r>
      <w:r w:rsidRPr="00517590">
        <w:rPr>
          <w:rFonts w:ascii="Times New Roman" w:hAnsi="Times New Roman" w:cs="Times New Roman"/>
          <w:sz w:val="24"/>
          <w:szCs w:val="24"/>
        </w:rPr>
        <w:t>: Cu ce și cum exprimăm ceea ce simțim?</w:t>
      </w:r>
    </w:p>
    <w:p w14:paraId="280BDC73" w14:textId="0D035907" w:rsidR="003447C4" w:rsidRPr="00517590" w:rsidRDefault="003447C4" w:rsidP="003447C4">
      <w:pPr>
        <w:rPr>
          <w:rFonts w:ascii="Times New Roman" w:hAnsi="Times New Roman" w:cs="Times New Roman"/>
          <w:sz w:val="24"/>
          <w:szCs w:val="24"/>
        </w:rPr>
      </w:pPr>
      <w:r w:rsidRPr="00517590">
        <w:rPr>
          <w:rFonts w:ascii="Times New Roman" w:hAnsi="Times New Roman" w:cs="Times New Roman"/>
          <w:b/>
          <w:bCs/>
          <w:sz w:val="24"/>
          <w:szCs w:val="24"/>
        </w:rPr>
        <w:t>Tema proiectului/săptămânii</w:t>
      </w:r>
      <w:r w:rsidRPr="00517590">
        <w:rPr>
          <w:rFonts w:ascii="Times New Roman" w:hAnsi="Times New Roman" w:cs="Times New Roman"/>
          <w:sz w:val="24"/>
          <w:szCs w:val="24"/>
        </w:rPr>
        <w:t xml:space="preserve">: „O poveste </w:t>
      </w:r>
      <w:r w:rsidR="00CF1091" w:rsidRPr="00517590">
        <w:rPr>
          <w:rFonts w:ascii="Times New Roman" w:hAnsi="Times New Roman" w:cs="Times New Roman"/>
          <w:sz w:val="24"/>
          <w:szCs w:val="24"/>
        </w:rPr>
        <w:t>să-ți mai spun...”</w:t>
      </w:r>
    </w:p>
    <w:p w14:paraId="6F35B9C4" w14:textId="6E4FFDE9" w:rsidR="003447C4" w:rsidRPr="00517590" w:rsidRDefault="003447C4" w:rsidP="003447C4">
      <w:pPr>
        <w:rPr>
          <w:rFonts w:ascii="Times New Roman" w:hAnsi="Times New Roman" w:cs="Times New Roman"/>
          <w:sz w:val="24"/>
          <w:szCs w:val="24"/>
        </w:rPr>
      </w:pPr>
      <w:r w:rsidRPr="00517590">
        <w:rPr>
          <w:rFonts w:ascii="Times New Roman" w:hAnsi="Times New Roman" w:cs="Times New Roman"/>
          <w:b/>
          <w:bCs/>
          <w:sz w:val="24"/>
          <w:szCs w:val="24"/>
        </w:rPr>
        <w:t>Categoria de activitate</w:t>
      </w:r>
      <w:r w:rsidRPr="00517590">
        <w:rPr>
          <w:rFonts w:ascii="Times New Roman" w:hAnsi="Times New Roman" w:cs="Times New Roman"/>
          <w:sz w:val="24"/>
          <w:szCs w:val="24"/>
        </w:rPr>
        <w:t>:</w:t>
      </w:r>
      <w:r w:rsidR="00CF1091" w:rsidRPr="00517590">
        <w:rPr>
          <w:rFonts w:ascii="Times New Roman" w:hAnsi="Times New Roman" w:cs="Times New Roman"/>
          <w:sz w:val="24"/>
          <w:szCs w:val="24"/>
        </w:rPr>
        <w:t xml:space="preserve"> Jocuri și activități liber-alese (ALA</w:t>
      </w:r>
      <w:r w:rsidR="00F76766" w:rsidRPr="00517590">
        <w:rPr>
          <w:rFonts w:ascii="Times New Roman" w:hAnsi="Times New Roman" w:cs="Times New Roman"/>
          <w:sz w:val="24"/>
          <w:szCs w:val="24"/>
        </w:rPr>
        <w:t xml:space="preserve"> 1</w:t>
      </w:r>
      <w:r w:rsidR="00CF1091" w:rsidRPr="00517590">
        <w:rPr>
          <w:rFonts w:ascii="Times New Roman" w:hAnsi="Times New Roman" w:cs="Times New Roman"/>
          <w:sz w:val="24"/>
          <w:szCs w:val="24"/>
        </w:rPr>
        <w:t>)</w:t>
      </w:r>
    </w:p>
    <w:p w14:paraId="2935A842" w14:textId="5E4B1AE5" w:rsidR="003447C4" w:rsidRPr="00517590" w:rsidRDefault="003447C4" w:rsidP="003447C4">
      <w:pPr>
        <w:rPr>
          <w:rFonts w:ascii="Times New Roman" w:hAnsi="Times New Roman" w:cs="Times New Roman"/>
          <w:sz w:val="24"/>
          <w:szCs w:val="24"/>
        </w:rPr>
      </w:pPr>
      <w:r w:rsidRPr="00517590">
        <w:rPr>
          <w:rFonts w:ascii="Times New Roman" w:hAnsi="Times New Roman" w:cs="Times New Roman"/>
          <w:b/>
          <w:bCs/>
          <w:sz w:val="24"/>
          <w:szCs w:val="24"/>
        </w:rPr>
        <w:t>Tema activității</w:t>
      </w:r>
      <w:r w:rsidRPr="00517590">
        <w:rPr>
          <w:rFonts w:ascii="Times New Roman" w:hAnsi="Times New Roman" w:cs="Times New Roman"/>
          <w:sz w:val="24"/>
          <w:szCs w:val="24"/>
        </w:rPr>
        <w:t>:</w:t>
      </w:r>
      <w:r w:rsidR="00CF1091" w:rsidRPr="00517590">
        <w:rPr>
          <w:rFonts w:ascii="Times New Roman" w:hAnsi="Times New Roman" w:cs="Times New Roman"/>
          <w:sz w:val="24"/>
          <w:szCs w:val="24"/>
        </w:rPr>
        <w:t xml:space="preserve"> „Jack și vrejul de fasole”</w:t>
      </w:r>
    </w:p>
    <w:p w14:paraId="0253A726" w14:textId="12AB3756" w:rsidR="00156C6B" w:rsidRPr="00517590" w:rsidRDefault="00156C6B" w:rsidP="00156C6B">
      <w:pPr>
        <w:pStyle w:val="ListParagraph"/>
        <w:numPr>
          <w:ilvl w:val="0"/>
          <w:numId w:val="5"/>
        </w:numPr>
        <w:rPr>
          <w:rFonts w:ascii="Times New Roman" w:hAnsi="Times New Roman" w:cs="Times New Roman"/>
          <w:sz w:val="24"/>
          <w:szCs w:val="24"/>
        </w:rPr>
      </w:pPr>
      <w:r w:rsidRPr="00517590">
        <w:rPr>
          <w:rFonts w:ascii="Times New Roman" w:hAnsi="Times New Roman" w:cs="Times New Roman"/>
          <w:sz w:val="24"/>
          <w:szCs w:val="24"/>
        </w:rPr>
        <w:t>Centre de interes:</w:t>
      </w:r>
    </w:p>
    <w:p w14:paraId="5FECEBBD" w14:textId="476B3B73" w:rsidR="00156C6B" w:rsidRPr="00517590" w:rsidRDefault="00156C6B" w:rsidP="00156C6B">
      <w:pPr>
        <w:pStyle w:val="ListParagraph"/>
        <w:numPr>
          <w:ilvl w:val="0"/>
          <w:numId w:val="7"/>
        </w:numPr>
        <w:rPr>
          <w:rFonts w:ascii="Times New Roman" w:hAnsi="Times New Roman" w:cs="Times New Roman"/>
          <w:sz w:val="24"/>
          <w:szCs w:val="24"/>
        </w:rPr>
      </w:pPr>
      <w:r w:rsidRPr="00517590">
        <w:rPr>
          <w:rFonts w:ascii="Times New Roman" w:hAnsi="Times New Roman" w:cs="Times New Roman"/>
          <w:sz w:val="24"/>
          <w:szCs w:val="24"/>
        </w:rPr>
        <w:t>Construcții: „</w:t>
      </w:r>
      <w:r w:rsidRPr="00517590">
        <w:rPr>
          <w:rFonts w:ascii="Times New Roman" w:hAnsi="Times New Roman" w:cs="Times New Roman"/>
          <w:i/>
          <w:iCs/>
          <w:sz w:val="24"/>
          <w:szCs w:val="24"/>
        </w:rPr>
        <w:t>Jack din piese</w:t>
      </w:r>
      <w:r w:rsidR="00D07E89" w:rsidRPr="00517590">
        <w:rPr>
          <w:rFonts w:ascii="Times New Roman" w:hAnsi="Times New Roman" w:cs="Times New Roman"/>
          <w:i/>
          <w:iCs/>
          <w:sz w:val="24"/>
          <w:szCs w:val="24"/>
        </w:rPr>
        <w:t>le</w:t>
      </w:r>
      <w:r w:rsidRPr="00517590">
        <w:rPr>
          <w:rFonts w:ascii="Times New Roman" w:hAnsi="Times New Roman" w:cs="Times New Roman"/>
          <w:i/>
          <w:iCs/>
          <w:sz w:val="24"/>
          <w:szCs w:val="24"/>
        </w:rPr>
        <w:t xml:space="preserve"> de lego</w:t>
      </w:r>
      <w:r w:rsidRPr="00517590">
        <w:rPr>
          <w:rFonts w:ascii="Times New Roman" w:hAnsi="Times New Roman" w:cs="Times New Roman"/>
          <w:sz w:val="24"/>
          <w:szCs w:val="24"/>
        </w:rPr>
        <w:t>”</w:t>
      </w:r>
      <w:r w:rsidR="006A4690" w:rsidRPr="00517590">
        <w:rPr>
          <w:rFonts w:ascii="Times New Roman" w:hAnsi="Times New Roman" w:cs="Times New Roman"/>
          <w:sz w:val="24"/>
          <w:szCs w:val="24"/>
        </w:rPr>
        <w:t>- îmbinare piese de lego</w:t>
      </w:r>
      <w:r w:rsidR="00D07E89" w:rsidRPr="00517590">
        <w:rPr>
          <w:rFonts w:ascii="Times New Roman" w:hAnsi="Times New Roman" w:cs="Times New Roman"/>
          <w:sz w:val="24"/>
          <w:szCs w:val="24"/>
        </w:rPr>
        <w:t>;</w:t>
      </w:r>
    </w:p>
    <w:p w14:paraId="6DB0D2E4" w14:textId="2A7ADCC0" w:rsidR="00156C6B" w:rsidRPr="00517590" w:rsidRDefault="00156C6B" w:rsidP="00156C6B">
      <w:pPr>
        <w:pStyle w:val="ListParagraph"/>
        <w:numPr>
          <w:ilvl w:val="0"/>
          <w:numId w:val="7"/>
        </w:numPr>
        <w:rPr>
          <w:rFonts w:ascii="Times New Roman" w:hAnsi="Times New Roman" w:cs="Times New Roman"/>
          <w:sz w:val="24"/>
          <w:szCs w:val="24"/>
        </w:rPr>
      </w:pPr>
      <w:r w:rsidRPr="00517590">
        <w:rPr>
          <w:rFonts w:ascii="Times New Roman" w:hAnsi="Times New Roman" w:cs="Times New Roman"/>
          <w:sz w:val="24"/>
          <w:szCs w:val="24"/>
        </w:rPr>
        <w:t>Științe: „</w:t>
      </w:r>
      <w:r w:rsidRPr="00517590">
        <w:rPr>
          <w:rFonts w:ascii="Times New Roman" w:hAnsi="Times New Roman" w:cs="Times New Roman"/>
          <w:i/>
          <w:iCs/>
          <w:sz w:val="24"/>
          <w:szCs w:val="24"/>
        </w:rPr>
        <w:t xml:space="preserve">Fasolica </w:t>
      </w:r>
      <w:r w:rsidR="00D07E89" w:rsidRPr="00517590">
        <w:rPr>
          <w:rFonts w:ascii="Times New Roman" w:hAnsi="Times New Roman" w:cs="Times New Roman"/>
          <w:i/>
          <w:iCs/>
          <w:sz w:val="24"/>
          <w:szCs w:val="24"/>
        </w:rPr>
        <w:t>fermecată</w:t>
      </w:r>
      <w:r w:rsidRPr="00517590">
        <w:rPr>
          <w:rFonts w:ascii="Times New Roman" w:hAnsi="Times New Roman" w:cs="Times New Roman"/>
          <w:sz w:val="24"/>
          <w:szCs w:val="24"/>
        </w:rPr>
        <w:t>”</w:t>
      </w:r>
      <w:r w:rsidR="006A4690" w:rsidRPr="00517590">
        <w:rPr>
          <w:rFonts w:ascii="Times New Roman" w:hAnsi="Times New Roman" w:cs="Times New Roman"/>
          <w:sz w:val="24"/>
          <w:szCs w:val="24"/>
        </w:rPr>
        <w:t>- experiment</w:t>
      </w:r>
      <w:r w:rsidR="00D07E89" w:rsidRPr="00517590">
        <w:rPr>
          <w:rFonts w:ascii="Times New Roman" w:hAnsi="Times New Roman" w:cs="Times New Roman"/>
          <w:sz w:val="24"/>
          <w:szCs w:val="24"/>
        </w:rPr>
        <w:t>;</w:t>
      </w:r>
    </w:p>
    <w:p w14:paraId="2B472522" w14:textId="55CEB191" w:rsidR="00156C6B" w:rsidRPr="00517590" w:rsidRDefault="00156C6B" w:rsidP="00156C6B">
      <w:pPr>
        <w:pStyle w:val="ListParagraph"/>
        <w:numPr>
          <w:ilvl w:val="0"/>
          <w:numId w:val="7"/>
        </w:numPr>
        <w:rPr>
          <w:rFonts w:ascii="Times New Roman" w:hAnsi="Times New Roman" w:cs="Times New Roman"/>
          <w:sz w:val="24"/>
          <w:szCs w:val="24"/>
        </w:rPr>
      </w:pPr>
      <w:r w:rsidRPr="00517590">
        <w:rPr>
          <w:rFonts w:ascii="Times New Roman" w:hAnsi="Times New Roman" w:cs="Times New Roman"/>
          <w:sz w:val="24"/>
          <w:szCs w:val="24"/>
        </w:rPr>
        <w:t>Joc de masă: „</w:t>
      </w:r>
      <w:r w:rsidR="00D07E89" w:rsidRPr="00517590">
        <w:rPr>
          <w:rFonts w:ascii="Times New Roman" w:hAnsi="Times New Roman" w:cs="Times New Roman"/>
          <w:i/>
          <w:iCs/>
          <w:sz w:val="24"/>
          <w:szCs w:val="24"/>
        </w:rPr>
        <w:t xml:space="preserve">Eu </w:t>
      </w:r>
      <w:r w:rsidR="006A4690" w:rsidRPr="00517590">
        <w:rPr>
          <w:rFonts w:ascii="Times New Roman" w:hAnsi="Times New Roman" w:cs="Times New Roman"/>
          <w:i/>
          <w:iCs/>
          <w:sz w:val="24"/>
          <w:szCs w:val="24"/>
        </w:rPr>
        <w:t>așez</w:t>
      </w:r>
      <w:r w:rsidR="00D07E89" w:rsidRPr="00517590">
        <w:rPr>
          <w:rFonts w:ascii="Times New Roman" w:hAnsi="Times New Roman" w:cs="Times New Roman"/>
          <w:i/>
          <w:iCs/>
          <w:sz w:val="24"/>
          <w:szCs w:val="24"/>
        </w:rPr>
        <w:t xml:space="preserve"> și apoi lipesc</w:t>
      </w:r>
      <w:r w:rsidRPr="00517590">
        <w:rPr>
          <w:rFonts w:ascii="Times New Roman" w:hAnsi="Times New Roman" w:cs="Times New Roman"/>
          <w:sz w:val="24"/>
          <w:szCs w:val="24"/>
        </w:rPr>
        <w:t>”</w:t>
      </w:r>
      <w:r w:rsidR="006A4690" w:rsidRPr="00517590">
        <w:rPr>
          <w:rFonts w:ascii="Times New Roman" w:hAnsi="Times New Roman" w:cs="Times New Roman"/>
          <w:sz w:val="24"/>
          <w:szCs w:val="24"/>
        </w:rPr>
        <w:t xml:space="preserve">- </w:t>
      </w:r>
      <w:r w:rsidR="00D07E89" w:rsidRPr="00517590">
        <w:rPr>
          <w:rFonts w:ascii="Times New Roman" w:hAnsi="Times New Roman" w:cs="Times New Roman"/>
          <w:sz w:val="24"/>
          <w:szCs w:val="24"/>
        </w:rPr>
        <w:t>.</w:t>
      </w:r>
    </w:p>
    <w:p w14:paraId="7B635A85" w14:textId="1A37E9E4" w:rsidR="00D07E89" w:rsidRPr="00517590" w:rsidRDefault="00D07E89" w:rsidP="00D07E89">
      <w:pPr>
        <w:pStyle w:val="ListParagraph"/>
        <w:numPr>
          <w:ilvl w:val="0"/>
          <w:numId w:val="5"/>
        </w:numPr>
        <w:rPr>
          <w:rFonts w:ascii="Times New Roman" w:hAnsi="Times New Roman" w:cs="Times New Roman"/>
          <w:sz w:val="24"/>
          <w:szCs w:val="24"/>
        </w:rPr>
      </w:pPr>
      <w:r w:rsidRPr="00517590">
        <w:rPr>
          <w:rFonts w:ascii="Times New Roman" w:hAnsi="Times New Roman" w:cs="Times New Roman"/>
          <w:sz w:val="24"/>
          <w:szCs w:val="24"/>
        </w:rPr>
        <w:t>Joc de mișcare: „</w:t>
      </w:r>
      <w:r w:rsidRPr="00517590">
        <w:rPr>
          <w:rFonts w:ascii="Times New Roman" w:hAnsi="Times New Roman" w:cs="Times New Roman"/>
          <w:i/>
          <w:iCs/>
          <w:sz w:val="24"/>
          <w:szCs w:val="24"/>
        </w:rPr>
        <w:t>Măsuțele muzicale!</w:t>
      </w:r>
      <w:r w:rsidRPr="00517590">
        <w:rPr>
          <w:rFonts w:ascii="Times New Roman" w:hAnsi="Times New Roman" w:cs="Times New Roman"/>
          <w:sz w:val="24"/>
          <w:szCs w:val="24"/>
        </w:rPr>
        <w:t xml:space="preserve">” </w:t>
      </w:r>
    </w:p>
    <w:p w14:paraId="7B2D4CC2" w14:textId="6AF8187E" w:rsidR="003447C4" w:rsidRPr="00517590" w:rsidRDefault="003447C4" w:rsidP="003447C4">
      <w:pPr>
        <w:rPr>
          <w:rFonts w:ascii="Times New Roman" w:hAnsi="Times New Roman" w:cs="Times New Roman"/>
          <w:sz w:val="24"/>
          <w:szCs w:val="24"/>
        </w:rPr>
      </w:pPr>
      <w:r w:rsidRPr="00517590">
        <w:rPr>
          <w:rFonts w:ascii="Times New Roman" w:hAnsi="Times New Roman" w:cs="Times New Roman"/>
          <w:b/>
          <w:bCs/>
          <w:sz w:val="24"/>
          <w:szCs w:val="24"/>
        </w:rPr>
        <w:t>Tipul activității</w:t>
      </w:r>
      <w:r w:rsidRPr="00517590">
        <w:rPr>
          <w:rFonts w:ascii="Times New Roman" w:hAnsi="Times New Roman" w:cs="Times New Roman"/>
          <w:sz w:val="24"/>
          <w:szCs w:val="24"/>
        </w:rPr>
        <w:t>:</w:t>
      </w:r>
      <w:r w:rsidR="00CF1091" w:rsidRPr="00517590">
        <w:rPr>
          <w:rFonts w:ascii="Times New Roman" w:hAnsi="Times New Roman" w:cs="Times New Roman"/>
          <w:sz w:val="24"/>
          <w:szCs w:val="24"/>
        </w:rPr>
        <w:t xml:space="preserve"> Consolidare de priceperi și deprinderi</w:t>
      </w:r>
    </w:p>
    <w:p w14:paraId="0C69BE57" w14:textId="4AD086CB" w:rsidR="003447C4" w:rsidRPr="00517590" w:rsidRDefault="003447C4" w:rsidP="003447C4">
      <w:pPr>
        <w:rPr>
          <w:rFonts w:ascii="Times New Roman" w:hAnsi="Times New Roman" w:cs="Times New Roman"/>
          <w:sz w:val="24"/>
          <w:szCs w:val="24"/>
        </w:rPr>
      </w:pPr>
      <w:r w:rsidRPr="00517590">
        <w:rPr>
          <w:rFonts w:ascii="Times New Roman" w:hAnsi="Times New Roman" w:cs="Times New Roman"/>
          <w:b/>
          <w:bCs/>
          <w:sz w:val="24"/>
          <w:szCs w:val="24"/>
        </w:rPr>
        <w:t>Scopul activității</w:t>
      </w:r>
      <w:r w:rsidRPr="00517590">
        <w:rPr>
          <w:rFonts w:ascii="Times New Roman" w:hAnsi="Times New Roman" w:cs="Times New Roman"/>
          <w:sz w:val="24"/>
          <w:szCs w:val="24"/>
        </w:rPr>
        <w:t>:</w:t>
      </w:r>
    </w:p>
    <w:p w14:paraId="3CCFFEAD" w14:textId="4C1AC94D" w:rsidR="00CF1091" w:rsidRPr="00517590" w:rsidRDefault="00CF1091" w:rsidP="00C17A07">
      <w:pPr>
        <w:pStyle w:val="ListParagraph"/>
        <w:numPr>
          <w:ilvl w:val="0"/>
          <w:numId w:val="2"/>
        </w:numPr>
        <w:rPr>
          <w:rFonts w:ascii="Times New Roman" w:hAnsi="Times New Roman" w:cs="Times New Roman"/>
          <w:sz w:val="24"/>
          <w:szCs w:val="24"/>
        </w:rPr>
      </w:pPr>
      <w:r w:rsidRPr="00517590">
        <w:rPr>
          <w:rFonts w:ascii="Times New Roman" w:hAnsi="Times New Roman" w:cs="Times New Roman"/>
          <w:sz w:val="24"/>
          <w:szCs w:val="24"/>
        </w:rPr>
        <w:t>Dezvoltarea capacității de aplicare a cunoștințelor și tehnicilor de lucru știute, utilizate prin joc și activități libere.</w:t>
      </w:r>
    </w:p>
    <w:p w14:paraId="3AA9684A" w14:textId="7B4B03BC" w:rsidR="00CF1091" w:rsidRPr="00517590" w:rsidRDefault="00CF1091" w:rsidP="00C17A07">
      <w:pPr>
        <w:pStyle w:val="ListParagraph"/>
        <w:numPr>
          <w:ilvl w:val="0"/>
          <w:numId w:val="3"/>
        </w:numPr>
        <w:rPr>
          <w:rFonts w:ascii="Times New Roman" w:hAnsi="Times New Roman" w:cs="Times New Roman"/>
          <w:sz w:val="24"/>
          <w:szCs w:val="24"/>
        </w:rPr>
      </w:pPr>
      <w:r w:rsidRPr="00517590">
        <w:rPr>
          <w:rFonts w:ascii="Times New Roman" w:hAnsi="Times New Roman" w:cs="Times New Roman"/>
          <w:sz w:val="24"/>
          <w:szCs w:val="24"/>
        </w:rPr>
        <w:t xml:space="preserve">Stimularea creativității, </w:t>
      </w:r>
      <w:r w:rsidR="00FC4BB6" w:rsidRPr="00517590">
        <w:rPr>
          <w:rFonts w:ascii="Times New Roman" w:hAnsi="Times New Roman" w:cs="Times New Roman"/>
          <w:sz w:val="24"/>
          <w:szCs w:val="24"/>
        </w:rPr>
        <w:t>interactivității și lucrului în echipă.</w:t>
      </w:r>
    </w:p>
    <w:p w14:paraId="21AAEA75" w14:textId="1397F7BC" w:rsidR="003447C4" w:rsidRPr="00517590" w:rsidRDefault="00C17A07" w:rsidP="003447C4">
      <w:pPr>
        <w:rPr>
          <w:rFonts w:ascii="Times New Roman" w:hAnsi="Times New Roman" w:cs="Times New Roman"/>
          <w:sz w:val="24"/>
          <w:szCs w:val="24"/>
        </w:rPr>
      </w:pPr>
      <w:r w:rsidRPr="00517590">
        <w:rPr>
          <w:rFonts w:ascii="Times New Roman" w:hAnsi="Times New Roman" w:cs="Times New Roman"/>
          <w:b/>
          <w:bCs/>
          <w:sz w:val="24"/>
          <w:szCs w:val="24"/>
        </w:rPr>
        <w:t>Obiective operaționale</w:t>
      </w:r>
      <w:r w:rsidR="003447C4" w:rsidRPr="00517590">
        <w:rPr>
          <w:rFonts w:ascii="Times New Roman" w:hAnsi="Times New Roman" w:cs="Times New Roman"/>
          <w:sz w:val="24"/>
          <w:szCs w:val="24"/>
        </w:rPr>
        <w:t>:</w:t>
      </w:r>
    </w:p>
    <w:p w14:paraId="5EBA7E86" w14:textId="79B79F95" w:rsidR="00FC4BB6" w:rsidRPr="00517590" w:rsidRDefault="00FC4BB6" w:rsidP="003447C4">
      <w:pPr>
        <w:rPr>
          <w:rFonts w:ascii="Times New Roman" w:hAnsi="Times New Roman" w:cs="Times New Roman"/>
          <w:sz w:val="24"/>
          <w:szCs w:val="24"/>
        </w:rPr>
      </w:pPr>
      <w:r w:rsidRPr="00517590">
        <w:rPr>
          <w:rFonts w:ascii="Times New Roman" w:hAnsi="Times New Roman" w:cs="Times New Roman"/>
          <w:sz w:val="24"/>
          <w:szCs w:val="24"/>
        </w:rPr>
        <w:t>Pe parcursul și la finalul activității, preșcolarii vor fi capabili:</w:t>
      </w:r>
    </w:p>
    <w:p w14:paraId="7E525E5B" w14:textId="08CDFB0A" w:rsidR="00FC4BB6" w:rsidRPr="00517590" w:rsidRDefault="00FC4BB6" w:rsidP="003447C4">
      <w:pPr>
        <w:rPr>
          <w:rFonts w:ascii="Times New Roman" w:hAnsi="Times New Roman" w:cs="Times New Roman"/>
          <w:sz w:val="24"/>
          <w:szCs w:val="24"/>
        </w:rPr>
      </w:pPr>
      <w:r w:rsidRPr="00517590">
        <w:rPr>
          <w:rFonts w:ascii="Times New Roman" w:hAnsi="Times New Roman" w:cs="Times New Roman"/>
          <w:sz w:val="24"/>
          <w:szCs w:val="24"/>
        </w:rPr>
        <w:t>O1- Să îmbine piesele de lego în vederea realizării temei propuse;</w:t>
      </w:r>
    </w:p>
    <w:p w14:paraId="61246BEC" w14:textId="563E2BF1" w:rsidR="00FC4BB6" w:rsidRPr="00517590" w:rsidRDefault="00FC4BB6" w:rsidP="003447C4">
      <w:pPr>
        <w:rPr>
          <w:rFonts w:ascii="Times New Roman" w:hAnsi="Times New Roman" w:cs="Times New Roman"/>
          <w:sz w:val="24"/>
          <w:szCs w:val="24"/>
        </w:rPr>
      </w:pPr>
      <w:r w:rsidRPr="00517590">
        <w:rPr>
          <w:rFonts w:ascii="Times New Roman" w:hAnsi="Times New Roman" w:cs="Times New Roman"/>
          <w:sz w:val="24"/>
          <w:szCs w:val="24"/>
        </w:rPr>
        <w:t>Obiectivul se consideră realizat dacă toți preșcolarii reușesc să realizeze câte o construcție.</w:t>
      </w:r>
    </w:p>
    <w:p w14:paraId="2A28AFCB" w14:textId="3D59D2CE" w:rsidR="00FC4BB6" w:rsidRPr="00517590" w:rsidRDefault="00FC4BB6" w:rsidP="003447C4">
      <w:pPr>
        <w:rPr>
          <w:rFonts w:ascii="Times New Roman" w:hAnsi="Times New Roman" w:cs="Times New Roman"/>
          <w:sz w:val="24"/>
          <w:szCs w:val="24"/>
        </w:rPr>
      </w:pPr>
      <w:r w:rsidRPr="00517590">
        <w:rPr>
          <w:rFonts w:ascii="Times New Roman" w:hAnsi="Times New Roman" w:cs="Times New Roman"/>
          <w:sz w:val="24"/>
          <w:szCs w:val="24"/>
        </w:rPr>
        <w:t>O2- Să planteze bobul de fasole pentru realizarea experimentului;</w:t>
      </w:r>
    </w:p>
    <w:p w14:paraId="02ABB3B7" w14:textId="101A333F" w:rsidR="00C17A07" w:rsidRPr="00517590" w:rsidRDefault="00FC4BB6" w:rsidP="003447C4">
      <w:pPr>
        <w:rPr>
          <w:rFonts w:ascii="Times New Roman" w:hAnsi="Times New Roman" w:cs="Times New Roman"/>
          <w:sz w:val="24"/>
          <w:szCs w:val="24"/>
        </w:rPr>
      </w:pPr>
      <w:r w:rsidRPr="00517590">
        <w:rPr>
          <w:rFonts w:ascii="Times New Roman" w:hAnsi="Times New Roman" w:cs="Times New Roman"/>
          <w:sz w:val="24"/>
          <w:szCs w:val="24"/>
        </w:rPr>
        <w:t xml:space="preserve">Obiectivul se consideră realizat dacă toți preșcolarii reușesc să </w:t>
      </w:r>
      <w:r w:rsidR="005D1891" w:rsidRPr="00517590">
        <w:rPr>
          <w:rFonts w:ascii="Times New Roman" w:hAnsi="Times New Roman" w:cs="Times New Roman"/>
          <w:sz w:val="24"/>
          <w:szCs w:val="24"/>
        </w:rPr>
        <w:t>planteze bobul de fasole.</w:t>
      </w:r>
    </w:p>
    <w:p w14:paraId="3C571DD8" w14:textId="28EF7982" w:rsidR="00C17A07" w:rsidRPr="00517590" w:rsidRDefault="005D1891" w:rsidP="003447C4">
      <w:pPr>
        <w:rPr>
          <w:rFonts w:ascii="Times New Roman" w:hAnsi="Times New Roman" w:cs="Times New Roman"/>
          <w:sz w:val="24"/>
          <w:szCs w:val="24"/>
        </w:rPr>
      </w:pPr>
      <w:r w:rsidRPr="00517590">
        <w:rPr>
          <w:rFonts w:ascii="Times New Roman" w:hAnsi="Times New Roman" w:cs="Times New Roman"/>
          <w:sz w:val="24"/>
          <w:szCs w:val="24"/>
        </w:rPr>
        <w:t xml:space="preserve">O3- </w:t>
      </w:r>
      <w:r w:rsidR="00C17A07" w:rsidRPr="00517590">
        <w:rPr>
          <w:rFonts w:ascii="Times New Roman" w:hAnsi="Times New Roman" w:cs="Times New Roman"/>
          <w:sz w:val="24"/>
          <w:szCs w:val="24"/>
        </w:rPr>
        <w:t xml:space="preserve">Să lipească </w:t>
      </w:r>
      <w:r w:rsidR="00822926" w:rsidRPr="00517590">
        <w:rPr>
          <w:rFonts w:ascii="Times New Roman" w:hAnsi="Times New Roman" w:cs="Times New Roman"/>
          <w:sz w:val="24"/>
          <w:szCs w:val="24"/>
        </w:rPr>
        <w:t>imaginile pentru</w:t>
      </w:r>
      <w:r w:rsidR="00C17A07" w:rsidRPr="00517590">
        <w:rPr>
          <w:rFonts w:ascii="Times New Roman" w:hAnsi="Times New Roman" w:cs="Times New Roman"/>
          <w:sz w:val="24"/>
          <w:szCs w:val="24"/>
        </w:rPr>
        <w:t xml:space="preserve"> </w:t>
      </w:r>
      <w:r w:rsidR="00822926" w:rsidRPr="00517590">
        <w:rPr>
          <w:rFonts w:ascii="Times New Roman" w:hAnsi="Times New Roman" w:cs="Times New Roman"/>
          <w:sz w:val="24"/>
          <w:szCs w:val="24"/>
        </w:rPr>
        <w:t xml:space="preserve">a </w:t>
      </w:r>
      <w:r w:rsidR="00915DD8" w:rsidRPr="00517590">
        <w:rPr>
          <w:rFonts w:ascii="Times New Roman" w:hAnsi="Times New Roman" w:cs="Times New Roman"/>
          <w:sz w:val="24"/>
          <w:szCs w:val="24"/>
        </w:rPr>
        <w:t xml:space="preserve">realiza ciclul de viață al bobului de fasole, </w:t>
      </w:r>
      <w:r w:rsidR="00C17A07" w:rsidRPr="00517590">
        <w:rPr>
          <w:rFonts w:ascii="Times New Roman" w:hAnsi="Times New Roman" w:cs="Times New Roman"/>
          <w:sz w:val="24"/>
          <w:szCs w:val="24"/>
        </w:rPr>
        <w:t>pe cartonul suport.</w:t>
      </w:r>
    </w:p>
    <w:p w14:paraId="7CEF6B85" w14:textId="0D171222" w:rsidR="00790996" w:rsidRPr="00517590" w:rsidRDefault="00C17A07" w:rsidP="003447C4">
      <w:pPr>
        <w:rPr>
          <w:rFonts w:ascii="Times New Roman" w:hAnsi="Times New Roman" w:cs="Times New Roman"/>
          <w:sz w:val="24"/>
          <w:szCs w:val="24"/>
        </w:rPr>
      </w:pPr>
      <w:r w:rsidRPr="00517590">
        <w:rPr>
          <w:rFonts w:ascii="Times New Roman" w:hAnsi="Times New Roman" w:cs="Times New Roman"/>
          <w:sz w:val="24"/>
          <w:szCs w:val="24"/>
        </w:rPr>
        <w:t>Obiectivul se consideră realizat dacă toți preșcolarii reușesc să lipească imagi</w:t>
      </w:r>
      <w:r w:rsidR="00915DD8" w:rsidRPr="00517590">
        <w:rPr>
          <w:rFonts w:ascii="Times New Roman" w:hAnsi="Times New Roman" w:cs="Times New Roman"/>
          <w:sz w:val="24"/>
          <w:szCs w:val="24"/>
        </w:rPr>
        <w:t>nile</w:t>
      </w:r>
      <w:r w:rsidR="00D07E89" w:rsidRPr="00517590">
        <w:rPr>
          <w:rFonts w:ascii="Times New Roman" w:hAnsi="Times New Roman" w:cs="Times New Roman"/>
          <w:sz w:val="24"/>
          <w:szCs w:val="24"/>
        </w:rPr>
        <w:t>.</w:t>
      </w:r>
    </w:p>
    <w:p w14:paraId="316A7D4D" w14:textId="582CC178" w:rsidR="003447C4" w:rsidRPr="00517590" w:rsidRDefault="003447C4" w:rsidP="003447C4">
      <w:pPr>
        <w:rPr>
          <w:rFonts w:ascii="Times New Roman" w:hAnsi="Times New Roman" w:cs="Times New Roman"/>
          <w:sz w:val="24"/>
          <w:szCs w:val="24"/>
        </w:rPr>
      </w:pPr>
      <w:r w:rsidRPr="00517590">
        <w:rPr>
          <w:rFonts w:ascii="Times New Roman" w:hAnsi="Times New Roman" w:cs="Times New Roman"/>
          <w:b/>
          <w:bCs/>
          <w:sz w:val="24"/>
          <w:szCs w:val="24"/>
        </w:rPr>
        <w:t>Comportamente vizate</w:t>
      </w:r>
      <w:r w:rsidRPr="00517590">
        <w:rPr>
          <w:rFonts w:ascii="Times New Roman" w:hAnsi="Times New Roman" w:cs="Times New Roman"/>
          <w:sz w:val="24"/>
          <w:szCs w:val="24"/>
        </w:rPr>
        <w:t>:</w:t>
      </w:r>
    </w:p>
    <w:p w14:paraId="4806F14F" w14:textId="2F919043" w:rsidR="00C17A07" w:rsidRPr="00517590" w:rsidRDefault="00843D56" w:rsidP="003447C4">
      <w:pPr>
        <w:rPr>
          <w:rFonts w:ascii="Times New Roman" w:hAnsi="Times New Roman" w:cs="Times New Roman"/>
          <w:sz w:val="24"/>
          <w:szCs w:val="24"/>
        </w:rPr>
      </w:pPr>
      <w:r w:rsidRPr="00517590">
        <w:rPr>
          <w:rFonts w:ascii="Times New Roman" w:hAnsi="Times New Roman" w:cs="Times New Roman"/>
          <w:sz w:val="24"/>
          <w:szCs w:val="24"/>
        </w:rPr>
        <w:t>1.2. Demonstrează abilități de solicitare și de primire a ajutorului în situaţii problematice specifice;</w:t>
      </w:r>
    </w:p>
    <w:p w14:paraId="7E581B86" w14:textId="24C78616" w:rsidR="00843D56" w:rsidRPr="00517590" w:rsidRDefault="00843D56" w:rsidP="003447C4">
      <w:pPr>
        <w:rPr>
          <w:rFonts w:ascii="Times New Roman" w:hAnsi="Times New Roman" w:cs="Times New Roman"/>
          <w:sz w:val="24"/>
          <w:szCs w:val="24"/>
        </w:rPr>
      </w:pPr>
      <w:r w:rsidRPr="00517590">
        <w:rPr>
          <w:rFonts w:ascii="Times New Roman" w:hAnsi="Times New Roman" w:cs="Times New Roman"/>
          <w:sz w:val="24"/>
          <w:szCs w:val="24"/>
        </w:rPr>
        <w:t>2.1. Realizează sarcinile de lucru cu consecvență;</w:t>
      </w:r>
    </w:p>
    <w:p w14:paraId="156FBF61" w14:textId="2DC32410" w:rsidR="00843D56" w:rsidRPr="00517590" w:rsidRDefault="00843D56" w:rsidP="003447C4">
      <w:pPr>
        <w:rPr>
          <w:rFonts w:ascii="Times New Roman" w:hAnsi="Times New Roman" w:cs="Times New Roman"/>
          <w:sz w:val="24"/>
          <w:szCs w:val="24"/>
        </w:rPr>
      </w:pPr>
      <w:r w:rsidRPr="00517590">
        <w:rPr>
          <w:rFonts w:ascii="Times New Roman" w:hAnsi="Times New Roman" w:cs="Times New Roman"/>
          <w:sz w:val="24"/>
          <w:szCs w:val="24"/>
        </w:rPr>
        <w:t>3.1. Manifestă creativitate în activități diverse;</w:t>
      </w:r>
    </w:p>
    <w:p w14:paraId="4D50FFB7" w14:textId="6F5E80E9" w:rsidR="00107017" w:rsidRPr="00517590" w:rsidRDefault="00843D56" w:rsidP="003447C4">
      <w:pPr>
        <w:rPr>
          <w:rFonts w:ascii="Times New Roman" w:hAnsi="Times New Roman" w:cs="Times New Roman"/>
          <w:sz w:val="24"/>
          <w:szCs w:val="24"/>
        </w:rPr>
      </w:pPr>
      <w:r w:rsidRPr="00517590">
        <w:rPr>
          <w:rFonts w:ascii="Times New Roman" w:hAnsi="Times New Roman" w:cs="Times New Roman"/>
          <w:sz w:val="24"/>
          <w:szCs w:val="24"/>
        </w:rPr>
        <w:t>3.2. Demonstrează creativitate prin activități artistico-plastice, muzicale și practice, în conversații și povestiri creative.</w:t>
      </w:r>
    </w:p>
    <w:p w14:paraId="1EC72BD4" w14:textId="77777777" w:rsidR="002B77ED" w:rsidRDefault="002B77ED" w:rsidP="003447C4">
      <w:pPr>
        <w:rPr>
          <w:rFonts w:ascii="Times New Roman" w:hAnsi="Times New Roman" w:cs="Times New Roman"/>
          <w:b/>
          <w:bCs/>
          <w:sz w:val="24"/>
          <w:szCs w:val="24"/>
        </w:rPr>
      </w:pPr>
    </w:p>
    <w:p w14:paraId="29109BA2" w14:textId="349DA4C7" w:rsidR="003447C4" w:rsidRPr="00517590" w:rsidRDefault="003447C4" w:rsidP="003447C4">
      <w:pPr>
        <w:rPr>
          <w:rFonts w:ascii="Times New Roman" w:hAnsi="Times New Roman" w:cs="Times New Roman"/>
          <w:sz w:val="24"/>
          <w:szCs w:val="24"/>
        </w:rPr>
      </w:pPr>
      <w:r w:rsidRPr="00517590">
        <w:rPr>
          <w:rFonts w:ascii="Times New Roman" w:hAnsi="Times New Roman" w:cs="Times New Roman"/>
          <w:b/>
          <w:bCs/>
          <w:sz w:val="24"/>
          <w:szCs w:val="24"/>
        </w:rPr>
        <w:lastRenderedPageBreak/>
        <w:t>Strategii didactice</w:t>
      </w:r>
      <w:r w:rsidRPr="00517590">
        <w:rPr>
          <w:rFonts w:ascii="Times New Roman" w:hAnsi="Times New Roman" w:cs="Times New Roman"/>
          <w:sz w:val="24"/>
          <w:szCs w:val="24"/>
        </w:rPr>
        <w:t>:</w:t>
      </w:r>
    </w:p>
    <w:p w14:paraId="2F25C31B" w14:textId="20B95C21" w:rsidR="003447C4" w:rsidRPr="00517590" w:rsidRDefault="003447C4" w:rsidP="003447C4">
      <w:pPr>
        <w:pStyle w:val="ListParagraph"/>
        <w:numPr>
          <w:ilvl w:val="0"/>
          <w:numId w:val="1"/>
        </w:numPr>
        <w:rPr>
          <w:rFonts w:ascii="Times New Roman" w:hAnsi="Times New Roman" w:cs="Times New Roman"/>
          <w:sz w:val="24"/>
          <w:szCs w:val="24"/>
        </w:rPr>
      </w:pPr>
      <w:r w:rsidRPr="00517590">
        <w:rPr>
          <w:rFonts w:ascii="Times New Roman" w:hAnsi="Times New Roman" w:cs="Times New Roman"/>
          <w:b/>
          <w:bCs/>
          <w:sz w:val="24"/>
          <w:szCs w:val="24"/>
        </w:rPr>
        <w:t>Metode și procedee</w:t>
      </w:r>
      <w:r w:rsidRPr="00517590">
        <w:rPr>
          <w:rFonts w:ascii="Times New Roman" w:hAnsi="Times New Roman" w:cs="Times New Roman"/>
          <w:sz w:val="24"/>
          <w:szCs w:val="24"/>
        </w:rPr>
        <w:t>:</w:t>
      </w:r>
      <w:r w:rsidR="00AB52C6" w:rsidRPr="00517590">
        <w:rPr>
          <w:rFonts w:ascii="Times New Roman" w:hAnsi="Times New Roman" w:cs="Times New Roman"/>
          <w:sz w:val="24"/>
          <w:szCs w:val="24"/>
        </w:rPr>
        <w:t xml:space="preserve"> explicația, </w:t>
      </w:r>
      <w:r w:rsidR="0007238F">
        <w:rPr>
          <w:rFonts w:ascii="Times New Roman" w:hAnsi="Times New Roman" w:cs="Times New Roman"/>
          <w:sz w:val="24"/>
          <w:szCs w:val="24"/>
        </w:rPr>
        <w:t xml:space="preserve">jocul didactic, </w:t>
      </w:r>
      <w:r w:rsidR="00AB52C6" w:rsidRPr="00517590">
        <w:rPr>
          <w:rFonts w:ascii="Times New Roman" w:hAnsi="Times New Roman" w:cs="Times New Roman"/>
          <w:sz w:val="24"/>
          <w:szCs w:val="24"/>
        </w:rPr>
        <w:t>conversația, demonstrația și observația.</w:t>
      </w:r>
    </w:p>
    <w:p w14:paraId="7F4A413A" w14:textId="788805E9" w:rsidR="003447C4" w:rsidRPr="00517590" w:rsidRDefault="003447C4" w:rsidP="003447C4">
      <w:pPr>
        <w:pStyle w:val="ListParagraph"/>
        <w:numPr>
          <w:ilvl w:val="0"/>
          <w:numId w:val="1"/>
        </w:numPr>
        <w:rPr>
          <w:rFonts w:ascii="Times New Roman" w:hAnsi="Times New Roman" w:cs="Times New Roman"/>
          <w:sz w:val="24"/>
          <w:szCs w:val="24"/>
        </w:rPr>
      </w:pPr>
      <w:r w:rsidRPr="00517590">
        <w:rPr>
          <w:rFonts w:ascii="Times New Roman" w:hAnsi="Times New Roman" w:cs="Times New Roman"/>
          <w:b/>
          <w:bCs/>
          <w:sz w:val="24"/>
          <w:szCs w:val="24"/>
        </w:rPr>
        <w:t>Material didactic/Mijloc de învățământ</w:t>
      </w:r>
      <w:r w:rsidRPr="00517590">
        <w:rPr>
          <w:rFonts w:ascii="Times New Roman" w:hAnsi="Times New Roman" w:cs="Times New Roman"/>
          <w:sz w:val="24"/>
          <w:szCs w:val="24"/>
        </w:rPr>
        <w:t>:</w:t>
      </w:r>
      <w:r w:rsidR="00AB52C6" w:rsidRPr="00517590">
        <w:rPr>
          <w:rFonts w:ascii="Times New Roman" w:hAnsi="Times New Roman" w:cs="Times New Roman"/>
          <w:sz w:val="24"/>
          <w:szCs w:val="24"/>
        </w:rPr>
        <w:t xml:space="preserve"> </w:t>
      </w:r>
      <w:r w:rsidR="0007238F">
        <w:rPr>
          <w:rFonts w:ascii="Times New Roman" w:hAnsi="Times New Roman" w:cs="Times New Roman"/>
          <w:sz w:val="24"/>
          <w:szCs w:val="24"/>
        </w:rPr>
        <w:t xml:space="preserve">balon, </w:t>
      </w:r>
      <w:r w:rsidR="00AB52C6" w:rsidRPr="00517590">
        <w:rPr>
          <w:rFonts w:ascii="Times New Roman" w:hAnsi="Times New Roman" w:cs="Times New Roman"/>
          <w:sz w:val="24"/>
          <w:szCs w:val="24"/>
        </w:rPr>
        <w:t>piese de lego, boabe de fasole, pahar de carton/plastic, vată, apă, etichete, carioci,</w:t>
      </w:r>
      <w:r w:rsidR="00FF45F6">
        <w:rPr>
          <w:rFonts w:ascii="Times New Roman" w:hAnsi="Times New Roman" w:cs="Times New Roman"/>
          <w:sz w:val="24"/>
          <w:szCs w:val="24"/>
        </w:rPr>
        <w:t xml:space="preserve"> foarfecă,</w:t>
      </w:r>
      <w:r w:rsidR="00AB52C6" w:rsidRPr="00517590">
        <w:rPr>
          <w:rFonts w:ascii="Times New Roman" w:hAnsi="Times New Roman" w:cs="Times New Roman"/>
          <w:sz w:val="24"/>
          <w:szCs w:val="24"/>
        </w:rPr>
        <w:t xml:space="preserve"> lipici și carton colorat.</w:t>
      </w:r>
    </w:p>
    <w:p w14:paraId="6F3B15CE" w14:textId="4F8FFA06" w:rsidR="003447C4" w:rsidRPr="00517590" w:rsidRDefault="003447C4" w:rsidP="003447C4">
      <w:pPr>
        <w:pStyle w:val="ListParagraph"/>
        <w:numPr>
          <w:ilvl w:val="0"/>
          <w:numId w:val="1"/>
        </w:numPr>
        <w:rPr>
          <w:rFonts w:ascii="Times New Roman" w:hAnsi="Times New Roman" w:cs="Times New Roman"/>
          <w:sz w:val="24"/>
          <w:szCs w:val="24"/>
        </w:rPr>
      </w:pPr>
      <w:r w:rsidRPr="00517590">
        <w:rPr>
          <w:rFonts w:ascii="Times New Roman" w:hAnsi="Times New Roman" w:cs="Times New Roman"/>
          <w:b/>
          <w:bCs/>
          <w:sz w:val="24"/>
          <w:szCs w:val="24"/>
        </w:rPr>
        <w:t>Forma de realizare</w:t>
      </w:r>
      <w:r w:rsidRPr="00517590">
        <w:rPr>
          <w:rFonts w:ascii="Times New Roman" w:hAnsi="Times New Roman" w:cs="Times New Roman"/>
          <w:sz w:val="24"/>
          <w:szCs w:val="24"/>
        </w:rPr>
        <w:t>:</w:t>
      </w:r>
      <w:r w:rsidR="00AB52C6" w:rsidRPr="00517590">
        <w:rPr>
          <w:rFonts w:ascii="Times New Roman" w:hAnsi="Times New Roman" w:cs="Times New Roman"/>
          <w:sz w:val="24"/>
          <w:szCs w:val="24"/>
        </w:rPr>
        <w:t xml:space="preserve"> frontal și individual.</w:t>
      </w:r>
    </w:p>
    <w:p w14:paraId="15CD3AEE" w14:textId="615DA42E" w:rsidR="003447C4" w:rsidRPr="00517590" w:rsidRDefault="003447C4" w:rsidP="003447C4">
      <w:pPr>
        <w:rPr>
          <w:rFonts w:ascii="Times New Roman" w:hAnsi="Times New Roman" w:cs="Times New Roman"/>
          <w:sz w:val="24"/>
          <w:szCs w:val="24"/>
        </w:rPr>
      </w:pPr>
      <w:r w:rsidRPr="00517590">
        <w:rPr>
          <w:rFonts w:ascii="Times New Roman" w:hAnsi="Times New Roman" w:cs="Times New Roman"/>
          <w:b/>
          <w:bCs/>
          <w:sz w:val="24"/>
          <w:szCs w:val="24"/>
        </w:rPr>
        <w:t>Resurse temporale</w:t>
      </w:r>
      <w:r w:rsidRPr="00517590">
        <w:rPr>
          <w:rFonts w:ascii="Times New Roman" w:hAnsi="Times New Roman" w:cs="Times New Roman"/>
          <w:sz w:val="24"/>
          <w:szCs w:val="24"/>
        </w:rPr>
        <w:t>:</w:t>
      </w:r>
      <w:r w:rsidR="00AB52C6" w:rsidRPr="00517590">
        <w:rPr>
          <w:rFonts w:ascii="Times New Roman" w:hAnsi="Times New Roman" w:cs="Times New Roman"/>
          <w:sz w:val="24"/>
          <w:szCs w:val="24"/>
        </w:rPr>
        <w:t xml:space="preserve"> </w:t>
      </w:r>
      <w:r w:rsidR="00BC1C7E">
        <w:rPr>
          <w:rFonts w:ascii="Times New Roman" w:hAnsi="Times New Roman" w:cs="Times New Roman"/>
          <w:sz w:val="24"/>
          <w:szCs w:val="24"/>
        </w:rPr>
        <w:t>20-25</w:t>
      </w:r>
      <w:r w:rsidR="00AB52C6" w:rsidRPr="00517590">
        <w:rPr>
          <w:rFonts w:ascii="Times New Roman" w:hAnsi="Times New Roman" w:cs="Times New Roman"/>
          <w:sz w:val="24"/>
          <w:szCs w:val="24"/>
        </w:rPr>
        <w:t xml:space="preserve"> de minute</w:t>
      </w:r>
    </w:p>
    <w:sdt>
      <w:sdtPr>
        <w:rPr>
          <w:rFonts w:ascii="Times New Roman" w:hAnsi="Times New Roman" w:cs="Times New Roman"/>
        </w:rPr>
        <w:id w:val="-1185903586"/>
        <w:docPartObj>
          <w:docPartGallery w:val="Bibliographies"/>
          <w:docPartUnique/>
        </w:docPartObj>
      </w:sdtPr>
      <w:sdtContent>
        <w:p w14:paraId="1D7834FB" w14:textId="77777777" w:rsidR="00AB52C6" w:rsidRPr="00517590" w:rsidRDefault="00AB52C6" w:rsidP="00AB52C6">
          <w:pPr>
            <w:rPr>
              <w:rFonts w:ascii="Times New Roman" w:hAnsi="Times New Roman" w:cs="Times New Roman"/>
              <w:sz w:val="24"/>
              <w:szCs w:val="24"/>
            </w:rPr>
          </w:pPr>
          <w:r w:rsidRPr="00517590">
            <w:rPr>
              <w:rFonts w:ascii="Times New Roman" w:hAnsi="Times New Roman" w:cs="Times New Roman"/>
              <w:b/>
              <w:bCs/>
              <w:sz w:val="24"/>
              <w:szCs w:val="24"/>
            </w:rPr>
            <w:t>Bibliografie</w:t>
          </w:r>
          <w:r w:rsidRPr="00517590">
            <w:rPr>
              <w:rFonts w:ascii="Times New Roman" w:hAnsi="Times New Roman" w:cs="Times New Roman"/>
              <w:sz w:val="24"/>
              <w:szCs w:val="24"/>
            </w:rPr>
            <w:t>:</w:t>
          </w:r>
        </w:p>
        <w:sdt>
          <w:sdtPr>
            <w:rPr>
              <w:rFonts w:ascii="Times New Roman" w:hAnsi="Times New Roman" w:cs="Times New Roman"/>
              <w:sz w:val="24"/>
              <w:szCs w:val="24"/>
            </w:rPr>
            <w:id w:val="111145805"/>
            <w:bibliography/>
          </w:sdtPr>
          <w:sdtEndPr>
            <w:rPr>
              <w:sz w:val="22"/>
              <w:szCs w:val="22"/>
            </w:rPr>
          </w:sdtEndPr>
          <w:sdtContent>
            <w:p w14:paraId="09ADA00D" w14:textId="77777777" w:rsidR="00A67E4B" w:rsidRPr="00517590" w:rsidRDefault="00AB52C6" w:rsidP="00A67E4B">
              <w:pPr>
                <w:pStyle w:val="Bibliography"/>
                <w:ind w:left="720" w:hanging="720"/>
                <w:rPr>
                  <w:rFonts w:ascii="Times New Roman" w:hAnsi="Times New Roman" w:cs="Times New Roman"/>
                  <w:noProof/>
                  <w:sz w:val="24"/>
                  <w:szCs w:val="24"/>
                </w:rPr>
              </w:pPr>
              <w:r w:rsidRPr="00517590">
                <w:rPr>
                  <w:rFonts w:ascii="Times New Roman" w:hAnsi="Times New Roman" w:cs="Times New Roman"/>
                  <w:sz w:val="24"/>
                  <w:szCs w:val="24"/>
                </w:rPr>
                <w:fldChar w:fldCharType="begin"/>
              </w:r>
              <w:r w:rsidRPr="00517590">
                <w:rPr>
                  <w:rFonts w:ascii="Times New Roman" w:hAnsi="Times New Roman" w:cs="Times New Roman"/>
                  <w:sz w:val="24"/>
                  <w:szCs w:val="24"/>
                </w:rPr>
                <w:instrText xml:space="preserve"> BIBLIOGRAPHY </w:instrText>
              </w:r>
              <w:r w:rsidRPr="00517590">
                <w:rPr>
                  <w:rFonts w:ascii="Times New Roman" w:hAnsi="Times New Roman" w:cs="Times New Roman"/>
                  <w:sz w:val="24"/>
                  <w:szCs w:val="24"/>
                </w:rPr>
                <w:fldChar w:fldCharType="separate"/>
              </w:r>
              <w:r w:rsidR="00A67E4B" w:rsidRPr="00517590">
                <w:rPr>
                  <w:rFonts w:ascii="Times New Roman" w:hAnsi="Times New Roman" w:cs="Times New Roman"/>
                  <w:i/>
                  <w:iCs/>
                  <w:noProof/>
                </w:rPr>
                <w:t>CURRICULUM PENTRU EDUCAȚIE TIMPURIE.</w:t>
              </w:r>
              <w:r w:rsidR="00A67E4B" w:rsidRPr="00517590">
                <w:rPr>
                  <w:rFonts w:ascii="Times New Roman" w:hAnsi="Times New Roman" w:cs="Times New Roman"/>
                  <w:noProof/>
                </w:rPr>
                <w:t xml:space="preserve"> (2019). Ministerul Educației.</w:t>
              </w:r>
            </w:p>
            <w:p w14:paraId="64E1C599" w14:textId="77777777" w:rsidR="00A67E4B" w:rsidRPr="00517590" w:rsidRDefault="00A67E4B" w:rsidP="00A67E4B">
              <w:pPr>
                <w:pStyle w:val="Bibliography"/>
                <w:ind w:left="720" w:hanging="720"/>
                <w:rPr>
                  <w:rFonts w:ascii="Times New Roman" w:hAnsi="Times New Roman" w:cs="Times New Roman"/>
                  <w:noProof/>
                </w:rPr>
              </w:pPr>
              <w:r w:rsidRPr="00517590">
                <w:rPr>
                  <w:rFonts w:ascii="Times New Roman" w:hAnsi="Times New Roman" w:cs="Times New Roman"/>
                  <w:noProof/>
                </w:rPr>
                <w:t xml:space="preserve">Horațiu Catalano, Ion Albulescu. (2018). </w:t>
              </w:r>
              <w:r w:rsidRPr="00517590">
                <w:rPr>
                  <w:rFonts w:ascii="Times New Roman" w:hAnsi="Times New Roman" w:cs="Times New Roman"/>
                  <w:i/>
                  <w:iCs/>
                  <w:noProof/>
                </w:rPr>
                <w:t>Pedagogia jocului si a activitatilor ludice.</w:t>
              </w:r>
              <w:r w:rsidRPr="00517590">
                <w:rPr>
                  <w:rFonts w:ascii="Times New Roman" w:hAnsi="Times New Roman" w:cs="Times New Roman"/>
                  <w:noProof/>
                </w:rPr>
                <w:t xml:space="preserve"> București: Editura Didactică și Pedagogică.</w:t>
              </w:r>
            </w:p>
            <w:p w14:paraId="4466653C" w14:textId="77777777" w:rsidR="00A67E4B" w:rsidRPr="00517590" w:rsidRDefault="00A67E4B" w:rsidP="00A67E4B">
              <w:pPr>
                <w:pStyle w:val="Bibliography"/>
                <w:ind w:left="720" w:hanging="720"/>
                <w:rPr>
                  <w:rFonts w:ascii="Times New Roman" w:hAnsi="Times New Roman" w:cs="Times New Roman"/>
                  <w:noProof/>
                </w:rPr>
              </w:pPr>
              <w:r w:rsidRPr="00517590">
                <w:rPr>
                  <w:rFonts w:ascii="Times New Roman" w:hAnsi="Times New Roman" w:cs="Times New Roman"/>
                  <w:i/>
                  <w:iCs/>
                  <w:noProof/>
                </w:rPr>
                <w:t>SUPORT pentru explicitare și înțelegere curriculum pentru educație timpurie.</w:t>
              </w:r>
              <w:r w:rsidRPr="00517590">
                <w:rPr>
                  <w:rFonts w:ascii="Times New Roman" w:hAnsi="Times New Roman" w:cs="Times New Roman"/>
                  <w:noProof/>
                </w:rPr>
                <w:t xml:space="preserve"> (2019). Ministerul Educației.</w:t>
              </w:r>
            </w:p>
            <w:p w14:paraId="20D20EB1" w14:textId="08F994ED" w:rsidR="00AB52C6" w:rsidRPr="00517590" w:rsidRDefault="00AB52C6" w:rsidP="00A67E4B">
              <w:pPr>
                <w:rPr>
                  <w:rFonts w:ascii="Times New Roman" w:hAnsi="Times New Roman" w:cs="Times New Roman"/>
                </w:rPr>
              </w:pPr>
              <w:r w:rsidRPr="00517590">
                <w:rPr>
                  <w:rFonts w:ascii="Times New Roman" w:hAnsi="Times New Roman" w:cs="Times New Roman"/>
                  <w:b/>
                  <w:bCs/>
                  <w:noProof/>
                  <w:sz w:val="24"/>
                  <w:szCs w:val="24"/>
                </w:rPr>
                <w:fldChar w:fldCharType="end"/>
              </w:r>
            </w:p>
          </w:sdtContent>
        </w:sdt>
      </w:sdtContent>
    </w:sdt>
    <w:p w14:paraId="4874E165" w14:textId="376EDD7B" w:rsidR="00156C6B" w:rsidRPr="00517590" w:rsidRDefault="00156C6B" w:rsidP="00156C6B">
      <w:pPr>
        <w:tabs>
          <w:tab w:val="left" w:pos="3444"/>
        </w:tabs>
        <w:jc w:val="center"/>
        <w:rPr>
          <w:rFonts w:ascii="Times New Roman" w:hAnsi="Times New Roman" w:cs="Times New Roman"/>
          <w:sz w:val="24"/>
          <w:szCs w:val="24"/>
        </w:rPr>
      </w:pPr>
    </w:p>
    <w:p w14:paraId="333394E5" w14:textId="5CE3ED88" w:rsidR="00107017" w:rsidRPr="00517590" w:rsidRDefault="00107017" w:rsidP="00156C6B">
      <w:pPr>
        <w:tabs>
          <w:tab w:val="left" w:pos="3444"/>
        </w:tabs>
        <w:jc w:val="center"/>
        <w:rPr>
          <w:rFonts w:ascii="Times New Roman" w:hAnsi="Times New Roman" w:cs="Times New Roman"/>
          <w:sz w:val="24"/>
          <w:szCs w:val="24"/>
        </w:rPr>
      </w:pPr>
    </w:p>
    <w:p w14:paraId="2F1C5A2A" w14:textId="6DBBDC57" w:rsidR="00107017" w:rsidRPr="00517590" w:rsidRDefault="00107017" w:rsidP="00156C6B">
      <w:pPr>
        <w:tabs>
          <w:tab w:val="left" w:pos="3444"/>
        </w:tabs>
        <w:jc w:val="center"/>
        <w:rPr>
          <w:rFonts w:ascii="Times New Roman" w:hAnsi="Times New Roman" w:cs="Times New Roman"/>
          <w:sz w:val="24"/>
          <w:szCs w:val="24"/>
        </w:rPr>
      </w:pPr>
    </w:p>
    <w:p w14:paraId="5B00E2B3" w14:textId="12D3F373" w:rsidR="00107017" w:rsidRPr="00517590" w:rsidRDefault="00107017" w:rsidP="00156C6B">
      <w:pPr>
        <w:tabs>
          <w:tab w:val="left" w:pos="3444"/>
        </w:tabs>
        <w:jc w:val="center"/>
        <w:rPr>
          <w:rFonts w:ascii="Times New Roman" w:hAnsi="Times New Roman" w:cs="Times New Roman"/>
          <w:sz w:val="24"/>
          <w:szCs w:val="24"/>
        </w:rPr>
      </w:pPr>
    </w:p>
    <w:p w14:paraId="175CE549" w14:textId="782CB72B" w:rsidR="00107017" w:rsidRPr="00517590" w:rsidRDefault="00107017" w:rsidP="00156C6B">
      <w:pPr>
        <w:tabs>
          <w:tab w:val="left" w:pos="3444"/>
        </w:tabs>
        <w:jc w:val="center"/>
        <w:rPr>
          <w:rFonts w:ascii="Times New Roman" w:hAnsi="Times New Roman" w:cs="Times New Roman"/>
          <w:sz w:val="24"/>
          <w:szCs w:val="24"/>
        </w:rPr>
      </w:pPr>
    </w:p>
    <w:p w14:paraId="3E2CBE9A" w14:textId="5598E47F" w:rsidR="00107017" w:rsidRPr="00517590" w:rsidRDefault="00107017" w:rsidP="00156C6B">
      <w:pPr>
        <w:tabs>
          <w:tab w:val="left" w:pos="3444"/>
        </w:tabs>
        <w:jc w:val="center"/>
        <w:rPr>
          <w:rFonts w:ascii="Times New Roman" w:hAnsi="Times New Roman" w:cs="Times New Roman"/>
          <w:sz w:val="24"/>
          <w:szCs w:val="24"/>
        </w:rPr>
      </w:pPr>
    </w:p>
    <w:p w14:paraId="6582D212" w14:textId="66C1F8FE" w:rsidR="00107017" w:rsidRPr="00517590" w:rsidRDefault="00107017" w:rsidP="00156C6B">
      <w:pPr>
        <w:tabs>
          <w:tab w:val="left" w:pos="3444"/>
        </w:tabs>
        <w:jc w:val="center"/>
        <w:rPr>
          <w:rFonts w:ascii="Times New Roman" w:hAnsi="Times New Roman" w:cs="Times New Roman"/>
          <w:sz w:val="24"/>
          <w:szCs w:val="24"/>
        </w:rPr>
      </w:pPr>
    </w:p>
    <w:p w14:paraId="1347302E" w14:textId="2D100F62" w:rsidR="00107017" w:rsidRPr="00517590" w:rsidRDefault="00107017" w:rsidP="00107017">
      <w:pPr>
        <w:tabs>
          <w:tab w:val="left" w:pos="3444"/>
        </w:tabs>
        <w:rPr>
          <w:rFonts w:ascii="Times New Roman" w:hAnsi="Times New Roman" w:cs="Times New Roman"/>
          <w:sz w:val="24"/>
          <w:szCs w:val="24"/>
        </w:rPr>
      </w:pPr>
    </w:p>
    <w:p w14:paraId="5C2ADEB1" w14:textId="73AE2010" w:rsidR="00107017" w:rsidRPr="00517590" w:rsidRDefault="00107017" w:rsidP="00156C6B">
      <w:pPr>
        <w:tabs>
          <w:tab w:val="left" w:pos="3444"/>
        </w:tabs>
        <w:jc w:val="center"/>
        <w:rPr>
          <w:rFonts w:ascii="Times New Roman" w:hAnsi="Times New Roman" w:cs="Times New Roman"/>
          <w:sz w:val="24"/>
          <w:szCs w:val="24"/>
        </w:rPr>
      </w:pPr>
    </w:p>
    <w:p w14:paraId="7A10F800" w14:textId="7807114E" w:rsidR="00107017" w:rsidRPr="00517590" w:rsidRDefault="00107017" w:rsidP="00156C6B">
      <w:pPr>
        <w:tabs>
          <w:tab w:val="left" w:pos="3444"/>
        </w:tabs>
        <w:jc w:val="center"/>
        <w:rPr>
          <w:rFonts w:ascii="Times New Roman" w:hAnsi="Times New Roman" w:cs="Times New Roman"/>
          <w:sz w:val="24"/>
          <w:szCs w:val="24"/>
        </w:rPr>
      </w:pPr>
    </w:p>
    <w:p w14:paraId="68A3B848" w14:textId="2C5D7419" w:rsidR="00107017" w:rsidRPr="00517590" w:rsidRDefault="00107017" w:rsidP="00156C6B">
      <w:pPr>
        <w:tabs>
          <w:tab w:val="left" w:pos="3444"/>
        </w:tabs>
        <w:jc w:val="center"/>
        <w:rPr>
          <w:rFonts w:ascii="Times New Roman" w:hAnsi="Times New Roman" w:cs="Times New Roman"/>
          <w:sz w:val="24"/>
          <w:szCs w:val="24"/>
        </w:rPr>
        <w:sectPr w:rsidR="00107017" w:rsidRPr="00517590" w:rsidSect="00C17A07">
          <w:headerReference w:type="default" r:id="rId10"/>
          <w:pgSz w:w="11906" w:h="16838"/>
          <w:pgMar w:top="1417" w:right="1417" w:bottom="1417" w:left="1417" w:header="708" w:footer="708" w:gutter="0"/>
          <w:cols w:space="708"/>
          <w:docGrid w:linePitch="360"/>
        </w:sectPr>
      </w:pPr>
    </w:p>
    <w:tbl>
      <w:tblPr>
        <w:tblStyle w:val="TableGrid"/>
        <w:tblW w:w="15877" w:type="dxa"/>
        <w:tblInd w:w="-998" w:type="dxa"/>
        <w:tblLook w:val="04A0" w:firstRow="1" w:lastRow="0" w:firstColumn="1" w:lastColumn="0" w:noHBand="0" w:noVBand="1"/>
      </w:tblPr>
      <w:tblGrid>
        <w:gridCol w:w="2694"/>
        <w:gridCol w:w="5529"/>
        <w:gridCol w:w="2551"/>
        <w:gridCol w:w="2552"/>
        <w:gridCol w:w="2551"/>
      </w:tblGrid>
      <w:tr w:rsidR="00107017" w:rsidRPr="00517590" w14:paraId="6BB4D13B" w14:textId="77777777" w:rsidTr="0044656C">
        <w:trPr>
          <w:trHeight w:val="166"/>
        </w:trPr>
        <w:tc>
          <w:tcPr>
            <w:tcW w:w="2694" w:type="dxa"/>
            <w:vMerge w:val="restart"/>
          </w:tcPr>
          <w:p w14:paraId="23C867FF" w14:textId="77777777" w:rsidR="006A4690" w:rsidRPr="0007238F" w:rsidRDefault="006A4690" w:rsidP="00107017">
            <w:pPr>
              <w:tabs>
                <w:tab w:val="left" w:pos="3444"/>
              </w:tabs>
              <w:jc w:val="center"/>
              <w:rPr>
                <w:rFonts w:ascii="Times New Roman" w:hAnsi="Times New Roman" w:cs="Times New Roman"/>
                <w:b/>
                <w:bCs/>
                <w:sz w:val="24"/>
                <w:szCs w:val="24"/>
              </w:rPr>
            </w:pPr>
          </w:p>
          <w:p w14:paraId="0365F9D0" w14:textId="3BCC32DF" w:rsidR="00107017" w:rsidRPr="0007238F" w:rsidRDefault="00107017" w:rsidP="00107017">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Etapele activității</w:t>
            </w:r>
          </w:p>
        </w:tc>
        <w:tc>
          <w:tcPr>
            <w:tcW w:w="5529" w:type="dxa"/>
            <w:vMerge w:val="restart"/>
          </w:tcPr>
          <w:p w14:paraId="30BC1DB3" w14:textId="700D716F" w:rsidR="006A4690" w:rsidRPr="0007238F" w:rsidRDefault="008116C8" w:rsidP="00107017">
            <w:pPr>
              <w:tabs>
                <w:tab w:val="left" w:pos="3444"/>
              </w:tabs>
              <w:jc w:val="center"/>
              <w:rPr>
                <w:rFonts w:ascii="Times New Roman" w:hAnsi="Times New Roman" w:cs="Times New Roman"/>
                <w:b/>
                <w:bCs/>
                <w:sz w:val="24"/>
                <w:szCs w:val="24"/>
              </w:rPr>
            </w:pPr>
            <w:r w:rsidRPr="0007238F">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EC590BB" wp14:editId="7355DA6E">
                      <wp:simplePos x="0" y="0"/>
                      <wp:positionH relativeFrom="column">
                        <wp:posOffset>1723390</wp:posOffset>
                      </wp:positionH>
                      <wp:positionV relativeFrom="paragraph">
                        <wp:posOffset>-604129</wp:posOffset>
                      </wp:positionV>
                      <wp:extent cx="2813538" cy="369277"/>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813538" cy="369277"/>
                              </a:xfrm>
                              <a:prstGeom prst="rect">
                                <a:avLst/>
                              </a:prstGeom>
                              <a:solidFill>
                                <a:schemeClr val="lt1"/>
                              </a:solidFill>
                              <a:ln w="6350">
                                <a:noFill/>
                              </a:ln>
                            </wps:spPr>
                            <wps:txbx>
                              <w:txbxContent>
                                <w:p w14:paraId="317E2842" w14:textId="721F92D5" w:rsidR="008116C8" w:rsidRPr="0007238F" w:rsidRDefault="008116C8" w:rsidP="008116C8">
                                  <w:pPr>
                                    <w:jc w:val="center"/>
                                    <w:rPr>
                                      <w:rFonts w:ascii="Times New Roman" w:hAnsi="Times New Roman" w:cs="Times New Roman"/>
                                      <w:b/>
                                      <w:bCs/>
                                      <w:sz w:val="24"/>
                                      <w:szCs w:val="24"/>
                                    </w:rPr>
                                  </w:pPr>
                                  <w:r w:rsidRPr="0007238F">
                                    <w:rPr>
                                      <w:rFonts w:ascii="Times New Roman" w:hAnsi="Times New Roman" w:cs="Times New Roman"/>
                                      <w:b/>
                                      <w:bCs/>
                                      <w:sz w:val="24"/>
                                      <w:szCs w:val="24"/>
                                    </w:rPr>
                                    <w:t>DEMERSUL  DIDACTIC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C590BB" id="_x0000_t202" coordsize="21600,21600" o:spt="202" path="m,l,21600r21600,l21600,xe">
                      <v:stroke joinstyle="miter"/>
                      <v:path gradientshapeok="t" o:connecttype="rect"/>
                    </v:shapetype>
                    <v:shape id="Text Box 1" o:spid="_x0000_s1026" type="#_x0000_t202" style="position:absolute;left:0;text-align:left;margin-left:135.7pt;margin-top:-47.55pt;width:221.5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" fillcolor="white [3201]" stroked="f" strokeweight=".5pt">
                      <v:textbox>
                        <w:txbxContent>
                          <w:p w14:paraId="317E2842" w14:textId="721F92D5" w:rsidR="008116C8" w:rsidRPr="0007238F" w:rsidRDefault="008116C8" w:rsidP="008116C8">
                            <w:pPr>
                              <w:jc w:val="center"/>
                              <w:rPr>
                                <w:rFonts w:ascii="Times New Roman" w:hAnsi="Times New Roman" w:cs="Times New Roman"/>
                                <w:b/>
                                <w:bCs/>
                                <w:sz w:val="24"/>
                                <w:szCs w:val="24"/>
                              </w:rPr>
                            </w:pPr>
                            <w:r w:rsidRPr="0007238F">
                              <w:rPr>
                                <w:rFonts w:ascii="Times New Roman" w:hAnsi="Times New Roman" w:cs="Times New Roman"/>
                                <w:b/>
                                <w:bCs/>
                                <w:sz w:val="24"/>
                                <w:szCs w:val="24"/>
                              </w:rPr>
                              <w:t>DEMERSUL  DIDACTIC</w:t>
                            </w:r>
                          </w:p>
                        </w:txbxContent>
                      </v:textbox>
                    </v:shape>
                  </w:pict>
                </mc:Fallback>
              </mc:AlternateContent>
            </w:r>
          </w:p>
          <w:p w14:paraId="7A2D42E0" w14:textId="00FACDF7" w:rsidR="00107017" w:rsidRPr="0007238F" w:rsidRDefault="00107017" w:rsidP="00107017">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Conținutul științific</w:t>
            </w:r>
          </w:p>
        </w:tc>
        <w:tc>
          <w:tcPr>
            <w:tcW w:w="5103" w:type="dxa"/>
            <w:gridSpan w:val="2"/>
          </w:tcPr>
          <w:p w14:paraId="356B92EC" w14:textId="46A4F067" w:rsidR="00107017" w:rsidRPr="0007238F" w:rsidRDefault="00107017" w:rsidP="00107017">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Strategii didactice</w:t>
            </w:r>
          </w:p>
        </w:tc>
        <w:tc>
          <w:tcPr>
            <w:tcW w:w="2551" w:type="dxa"/>
            <w:vMerge w:val="restart"/>
          </w:tcPr>
          <w:p w14:paraId="74843F1B" w14:textId="77777777" w:rsidR="006A4690" w:rsidRPr="00517590" w:rsidRDefault="006A4690" w:rsidP="00107017">
            <w:pPr>
              <w:tabs>
                <w:tab w:val="left" w:pos="3444"/>
              </w:tabs>
              <w:jc w:val="center"/>
              <w:rPr>
                <w:rFonts w:ascii="Times New Roman" w:hAnsi="Times New Roman" w:cs="Times New Roman"/>
                <w:sz w:val="24"/>
                <w:szCs w:val="24"/>
              </w:rPr>
            </w:pPr>
          </w:p>
          <w:p w14:paraId="7AF031D6" w14:textId="5A4A6EA9" w:rsidR="00107017" w:rsidRPr="0007238F" w:rsidRDefault="00107017" w:rsidP="00107017">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Evaluare/ metode și indicatori</w:t>
            </w:r>
          </w:p>
        </w:tc>
      </w:tr>
      <w:tr w:rsidR="00140228" w:rsidRPr="00517590" w14:paraId="4E5F93F3" w14:textId="77777777" w:rsidTr="0044656C">
        <w:trPr>
          <w:trHeight w:val="111"/>
        </w:trPr>
        <w:tc>
          <w:tcPr>
            <w:tcW w:w="2694" w:type="dxa"/>
            <w:vMerge/>
          </w:tcPr>
          <w:p w14:paraId="4B095B50" w14:textId="77777777" w:rsidR="00140228" w:rsidRPr="0007238F" w:rsidRDefault="00140228" w:rsidP="00140228">
            <w:pPr>
              <w:tabs>
                <w:tab w:val="left" w:pos="3444"/>
              </w:tabs>
              <w:rPr>
                <w:rFonts w:ascii="Times New Roman" w:hAnsi="Times New Roman" w:cs="Times New Roman"/>
                <w:b/>
                <w:bCs/>
                <w:sz w:val="24"/>
                <w:szCs w:val="24"/>
              </w:rPr>
            </w:pPr>
          </w:p>
        </w:tc>
        <w:tc>
          <w:tcPr>
            <w:tcW w:w="5529" w:type="dxa"/>
            <w:vMerge/>
          </w:tcPr>
          <w:p w14:paraId="4100E6F3" w14:textId="77777777" w:rsidR="00140228" w:rsidRPr="0007238F" w:rsidRDefault="00140228" w:rsidP="00140228">
            <w:pPr>
              <w:tabs>
                <w:tab w:val="left" w:pos="3444"/>
              </w:tabs>
              <w:rPr>
                <w:rFonts w:ascii="Times New Roman" w:hAnsi="Times New Roman" w:cs="Times New Roman"/>
                <w:b/>
                <w:bCs/>
                <w:sz w:val="24"/>
                <w:szCs w:val="24"/>
              </w:rPr>
            </w:pPr>
          </w:p>
        </w:tc>
        <w:tc>
          <w:tcPr>
            <w:tcW w:w="2551" w:type="dxa"/>
          </w:tcPr>
          <w:p w14:paraId="5AA8DEC7" w14:textId="3DDE1987"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Metode și procedee</w:t>
            </w:r>
          </w:p>
        </w:tc>
        <w:tc>
          <w:tcPr>
            <w:tcW w:w="2552" w:type="dxa"/>
          </w:tcPr>
          <w:p w14:paraId="472DC433" w14:textId="77777777"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Materiale didactice/</w:t>
            </w:r>
          </w:p>
          <w:p w14:paraId="16ECA01D" w14:textId="5555B1FA"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Mijloace de învățământ</w:t>
            </w:r>
          </w:p>
        </w:tc>
        <w:tc>
          <w:tcPr>
            <w:tcW w:w="2551" w:type="dxa"/>
            <w:vMerge/>
          </w:tcPr>
          <w:p w14:paraId="1B7764B7" w14:textId="3C25F31E" w:rsidR="00140228" w:rsidRPr="00517590" w:rsidRDefault="00140228" w:rsidP="00140228">
            <w:pPr>
              <w:tabs>
                <w:tab w:val="left" w:pos="3444"/>
              </w:tabs>
              <w:rPr>
                <w:rFonts w:ascii="Times New Roman" w:hAnsi="Times New Roman" w:cs="Times New Roman"/>
                <w:sz w:val="24"/>
                <w:szCs w:val="24"/>
              </w:rPr>
            </w:pPr>
          </w:p>
        </w:tc>
      </w:tr>
      <w:tr w:rsidR="00107017" w:rsidRPr="00517590" w14:paraId="24368F72" w14:textId="77777777" w:rsidTr="0044656C">
        <w:tc>
          <w:tcPr>
            <w:tcW w:w="2694" w:type="dxa"/>
          </w:tcPr>
          <w:p w14:paraId="12CBB341" w14:textId="6CACA08D" w:rsidR="00107017" w:rsidRPr="00517590" w:rsidRDefault="00107017" w:rsidP="00107017">
            <w:pPr>
              <w:pStyle w:val="ListParagraph"/>
              <w:numPr>
                <w:ilvl w:val="0"/>
                <w:numId w:val="1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Momentul organizatoric</w:t>
            </w:r>
          </w:p>
        </w:tc>
        <w:tc>
          <w:tcPr>
            <w:tcW w:w="5529" w:type="dxa"/>
          </w:tcPr>
          <w:p w14:paraId="564E566B" w14:textId="03510441" w:rsidR="00790996" w:rsidRPr="00517590" w:rsidRDefault="0044656C" w:rsidP="00790996">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w:t>
            </w:r>
            <w:r w:rsidR="00790996" w:rsidRPr="00517590">
              <w:rPr>
                <w:rFonts w:ascii="Times New Roman" w:hAnsi="Times New Roman" w:cs="Times New Roman"/>
                <w:sz w:val="24"/>
                <w:szCs w:val="24"/>
              </w:rPr>
              <w:t>Pentru buna desfășurare a activității se vor asigura:</w:t>
            </w:r>
          </w:p>
          <w:p w14:paraId="165620CA" w14:textId="77777777" w:rsidR="00790996" w:rsidRPr="00517590" w:rsidRDefault="00790996" w:rsidP="00790996">
            <w:pPr>
              <w:tabs>
                <w:tab w:val="left" w:pos="3444"/>
              </w:tabs>
              <w:rPr>
                <w:rFonts w:ascii="Times New Roman" w:hAnsi="Times New Roman" w:cs="Times New Roman"/>
                <w:sz w:val="24"/>
                <w:szCs w:val="24"/>
              </w:rPr>
            </w:pPr>
            <w:r w:rsidRPr="00517590">
              <w:rPr>
                <w:rFonts w:ascii="Times New Roman" w:hAnsi="Times New Roman" w:cs="Times New Roman"/>
                <w:sz w:val="24"/>
                <w:szCs w:val="24"/>
              </w:rPr>
              <w:t>-aerisirea sălii de grupă;</w:t>
            </w:r>
          </w:p>
          <w:p w14:paraId="013497AA" w14:textId="77777777" w:rsidR="00790996" w:rsidRPr="00517590" w:rsidRDefault="00790996" w:rsidP="00790996">
            <w:pPr>
              <w:tabs>
                <w:tab w:val="left" w:pos="3444"/>
              </w:tabs>
              <w:rPr>
                <w:rFonts w:ascii="Times New Roman" w:hAnsi="Times New Roman" w:cs="Times New Roman"/>
                <w:sz w:val="24"/>
                <w:szCs w:val="24"/>
              </w:rPr>
            </w:pPr>
            <w:r w:rsidRPr="00517590">
              <w:rPr>
                <w:rFonts w:ascii="Times New Roman" w:hAnsi="Times New Roman" w:cs="Times New Roman"/>
                <w:sz w:val="24"/>
                <w:szCs w:val="24"/>
              </w:rPr>
              <w:t>-amenajarea mobilierului pe centre de interes;</w:t>
            </w:r>
          </w:p>
          <w:p w14:paraId="2BA890F7" w14:textId="59AB03A9" w:rsidR="00107017" w:rsidRPr="00517590" w:rsidRDefault="00790996" w:rsidP="00790996">
            <w:pPr>
              <w:tabs>
                <w:tab w:val="left" w:pos="3444"/>
              </w:tabs>
              <w:rPr>
                <w:rFonts w:ascii="Times New Roman" w:hAnsi="Times New Roman" w:cs="Times New Roman"/>
                <w:sz w:val="24"/>
                <w:szCs w:val="24"/>
              </w:rPr>
            </w:pPr>
            <w:r w:rsidRPr="00517590">
              <w:rPr>
                <w:rFonts w:ascii="Times New Roman" w:hAnsi="Times New Roman" w:cs="Times New Roman"/>
                <w:sz w:val="24"/>
                <w:szCs w:val="24"/>
              </w:rPr>
              <w:t>-pregătirea materialului necesar desfășurării activității la centre.</w:t>
            </w:r>
          </w:p>
        </w:tc>
        <w:tc>
          <w:tcPr>
            <w:tcW w:w="2551" w:type="dxa"/>
          </w:tcPr>
          <w:p w14:paraId="7CCE3116" w14:textId="77777777" w:rsidR="00107017" w:rsidRPr="00517590" w:rsidRDefault="00107017" w:rsidP="00107017">
            <w:pPr>
              <w:tabs>
                <w:tab w:val="left" w:pos="3444"/>
              </w:tabs>
              <w:rPr>
                <w:rFonts w:ascii="Times New Roman" w:hAnsi="Times New Roman" w:cs="Times New Roman"/>
                <w:sz w:val="24"/>
                <w:szCs w:val="24"/>
              </w:rPr>
            </w:pPr>
          </w:p>
        </w:tc>
        <w:tc>
          <w:tcPr>
            <w:tcW w:w="2552" w:type="dxa"/>
          </w:tcPr>
          <w:p w14:paraId="2B50F27A" w14:textId="77777777" w:rsidR="00107017" w:rsidRPr="00517590" w:rsidRDefault="00107017" w:rsidP="00107017">
            <w:pPr>
              <w:tabs>
                <w:tab w:val="left" w:pos="3444"/>
              </w:tabs>
              <w:rPr>
                <w:rFonts w:ascii="Times New Roman" w:hAnsi="Times New Roman" w:cs="Times New Roman"/>
                <w:sz w:val="24"/>
                <w:szCs w:val="24"/>
              </w:rPr>
            </w:pPr>
          </w:p>
        </w:tc>
        <w:tc>
          <w:tcPr>
            <w:tcW w:w="2551" w:type="dxa"/>
          </w:tcPr>
          <w:p w14:paraId="0D3E25A3" w14:textId="552FF182" w:rsidR="00107017" w:rsidRPr="00517590" w:rsidRDefault="00107017" w:rsidP="00107017">
            <w:pPr>
              <w:tabs>
                <w:tab w:val="left" w:pos="3444"/>
              </w:tabs>
              <w:rPr>
                <w:rFonts w:ascii="Times New Roman" w:hAnsi="Times New Roman" w:cs="Times New Roman"/>
                <w:sz w:val="24"/>
                <w:szCs w:val="24"/>
              </w:rPr>
            </w:pPr>
          </w:p>
        </w:tc>
      </w:tr>
      <w:tr w:rsidR="00107017" w:rsidRPr="00517590" w14:paraId="7230FAAC" w14:textId="77777777" w:rsidTr="0044656C">
        <w:tc>
          <w:tcPr>
            <w:tcW w:w="2694" w:type="dxa"/>
          </w:tcPr>
          <w:p w14:paraId="5C29C8DA" w14:textId="435009AD" w:rsidR="00107017" w:rsidRPr="00517590" w:rsidRDefault="00107017" w:rsidP="00107017">
            <w:pPr>
              <w:pStyle w:val="ListParagraph"/>
              <w:numPr>
                <w:ilvl w:val="0"/>
                <w:numId w:val="1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Captarea atenției </w:t>
            </w:r>
          </w:p>
        </w:tc>
        <w:tc>
          <w:tcPr>
            <w:tcW w:w="5529" w:type="dxa"/>
          </w:tcPr>
          <w:p w14:paraId="6F7723FA" w14:textId="72D89276" w:rsidR="00107017" w:rsidRPr="00517590" w:rsidRDefault="006A4690" w:rsidP="00790996">
            <w:pPr>
              <w:pStyle w:val="ListParagraph"/>
              <w:ind w:left="0"/>
              <w:rPr>
                <w:rFonts w:ascii="Times New Roman" w:hAnsi="Times New Roman" w:cs="Times New Roman"/>
                <w:sz w:val="24"/>
                <w:szCs w:val="24"/>
              </w:rPr>
            </w:pPr>
            <w:r w:rsidRPr="00517590">
              <w:rPr>
                <w:rFonts w:ascii="Times New Roman" w:hAnsi="Times New Roman" w:cs="Times New Roman"/>
                <w:sz w:val="24"/>
                <w:szCs w:val="24"/>
              </w:rPr>
              <w:t xml:space="preserve">       </w:t>
            </w:r>
            <w:r w:rsidR="00790996" w:rsidRPr="00517590">
              <w:rPr>
                <w:rFonts w:ascii="Times New Roman" w:hAnsi="Times New Roman" w:cs="Times New Roman"/>
                <w:sz w:val="24"/>
                <w:szCs w:val="24"/>
              </w:rPr>
              <w:t>Această etapă se realizează prin prezentarea celor trei centre de interes în versuri:</w:t>
            </w:r>
          </w:p>
          <w:p w14:paraId="28A758D3" w14:textId="77777777" w:rsidR="00790996" w:rsidRPr="00517590" w:rsidRDefault="00790996" w:rsidP="00790996">
            <w:pPr>
              <w:pStyle w:val="ListParagraph"/>
              <w:ind w:left="0"/>
              <w:jc w:val="center"/>
              <w:rPr>
                <w:rFonts w:ascii="Times New Roman" w:hAnsi="Times New Roman" w:cs="Times New Roman"/>
                <w:sz w:val="24"/>
                <w:szCs w:val="24"/>
              </w:rPr>
            </w:pPr>
            <w:r w:rsidRPr="00517590">
              <w:rPr>
                <w:rFonts w:ascii="Times New Roman" w:hAnsi="Times New Roman" w:cs="Times New Roman"/>
                <w:sz w:val="24"/>
                <w:szCs w:val="24"/>
              </w:rPr>
              <w:t>„De vreți pe Jack să-l construiți,</w:t>
            </w:r>
          </w:p>
          <w:p w14:paraId="18661196" w14:textId="5EAAE406" w:rsidR="00790996" w:rsidRPr="00517590" w:rsidRDefault="00790996" w:rsidP="00790996">
            <w:pPr>
              <w:pStyle w:val="ListParagraph"/>
              <w:ind w:left="0"/>
              <w:jc w:val="center"/>
              <w:rPr>
                <w:rFonts w:ascii="Times New Roman" w:hAnsi="Times New Roman" w:cs="Times New Roman"/>
                <w:sz w:val="24"/>
                <w:szCs w:val="24"/>
              </w:rPr>
            </w:pPr>
            <w:r w:rsidRPr="00517590">
              <w:rPr>
                <w:rFonts w:ascii="Times New Roman" w:hAnsi="Times New Roman" w:cs="Times New Roman"/>
                <w:sz w:val="24"/>
                <w:szCs w:val="24"/>
              </w:rPr>
              <w:t>Puzzle-ul să îl uniți,</w:t>
            </w:r>
          </w:p>
          <w:p w14:paraId="424CC079" w14:textId="58E9BB1A" w:rsidR="00790996" w:rsidRPr="00517590" w:rsidRDefault="00790996" w:rsidP="00790996">
            <w:pPr>
              <w:pStyle w:val="ListParagraph"/>
              <w:ind w:left="0"/>
              <w:jc w:val="center"/>
              <w:rPr>
                <w:rFonts w:ascii="Times New Roman" w:hAnsi="Times New Roman" w:cs="Times New Roman"/>
                <w:sz w:val="24"/>
                <w:szCs w:val="24"/>
              </w:rPr>
            </w:pPr>
            <w:r w:rsidRPr="00517590">
              <w:rPr>
                <w:rFonts w:ascii="Times New Roman" w:hAnsi="Times New Roman" w:cs="Times New Roman"/>
                <w:sz w:val="24"/>
                <w:szCs w:val="24"/>
              </w:rPr>
              <w:t>Și cu experimentul să-l uimiți.</w:t>
            </w:r>
          </w:p>
          <w:p w14:paraId="41D0CC0E" w14:textId="77777777" w:rsidR="00790996" w:rsidRPr="00517590" w:rsidRDefault="00790996" w:rsidP="00790996">
            <w:pPr>
              <w:pStyle w:val="ListParagraph"/>
              <w:ind w:left="0"/>
              <w:jc w:val="center"/>
              <w:rPr>
                <w:rFonts w:ascii="Times New Roman" w:hAnsi="Times New Roman" w:cs="Times New Roman"/>
                <w:sz w:val="24"/>
                <w:szCs w:val="24"/>
              </w:rPr>
            </w:pPr>
            <w:r w:rsidRPr="00517590">
              <w:rPr>
                <w:rFonts w:ascii="Times New Roman" w:hAnsi="Times New Roman" w:cs="Times New Roman"/>
                <w:sz w:val="24"/>
                <w:szCs w:val="24"/>
              </w:rPr>
              <w:t>Centrele sunt pregătite,</w:t>
            </w:r>
          </w:p>
          <w:p w14:paraId="76045561" w14:textId="77777777" w:rsidR="00790996" w:rsidRPr="00517590" w:rsidRDefault="00790996" w:rsidP="00790996">
            <w:pPr>
              <w:pStyle w:val="ListParagraph"/>
              <w:ind w:left="0"/>
              <w:jc w:val="center"/>
              <w:rPr>
                <w:rFonts w:ascii="Times New Roman" w:hAnsi="Times New Roman" w:cs="Times New Roman"/>
                <w:sz w:val="24"/>
                <w:szCs w:val="24"/>
              </w:rPr>
            </w:pPr>
            <w:r w:rsidRPr="00517590">
              <w:rPr>
                <w:rFonts w:ascii="Times New Roman" w:hAnsi="Times New Roman" w:cs="Times New Roman"/>
                <w:sz w:val="24"/>
                <w:szCs w:val="24"/>
              </w:rPr>
              <w:t xml:space="preserve">                  Distracția poate începe!” (Anexa 1)</w:t>
            </w:r>
          </w:p>
          <w:p w14:paraId="4A0B3520" w14:textId="0315C41B" w:rsidR="006A4690" w:rsidRPr="00517590" w:rsidRDefault="006A4690" w:rsidP="00790996">
            <w:pPr>
              <w:pStyle w:val="ListParagraph"/>
              <w:ind w:left="0"/>
              <w:rPr>
                <w:rFonts w:ascii="Times New Roman" w:hAnsi="Times New Roman" w:cs="Times New Roman"/>
                <w:sz w:val="24"/>
                <w:szCs w:val="24"/>
              </w:rPr>
            </w:pPr>
            <w:r w:rsidRPr="00517590">
              <w:rPr>
                <w:rFonts w:ascii="Times New Roman" w:hAnsi="Times New Roman" w:cs="Times New Roman"/>
                <w:sz w:val="24"/>
                <w:szCs w:val="24"/>
              </w:rPr>
              <w:t xml:space="preserve">       </w:t>
            </w:r>
            <w:r w:rsidR="00790996" w:rsidRPr="00517590">
              <w:rPr>
                <w:rFonts w:ascii="Times New Roman" w:hAnsi="Times New Roman" w:cs="Times New Roman"/>
                <w:sz w:val="24"/>
                <w:szCs w:val="24"/>
              </w:rPr>
              <w:t>După ce am rostit sarcinile primite de la Jack, preșcolarii vor primi câte un cartonaș colorat pentru a-i distribui către centre.</w:t>
            </w:r>
          </w:p>
        </w:tc>
        <w:tc>
          <w:tcPr>
            <w:tcW w:w="2551" w:type="dxa"/>
          </w:tcPr>
          <w:p w14:paraId="2B01F5FA" w14:textId="19AAB4E1" w:rsidR="00107017" w:rsidRPr="00517590" w:rsidRDefault="0007238F"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2" w:type="dxa"/>
          </w:tcPr>
          <w:p w14:paraId="67FC4DBB" w14:textId="77777777" w:rsidR="00107017" w:rsidRPr="00517590" w:rsidRDefault="00107017" w:rsidP="00FF45F6">
            <w:pPr>
              <w:tabs>
                <w:tab w:val="left" w:pos="3444"/>
              </w:tabs>
              <w:jc w:val="center"/>
              <w:rPr>
                <w:rFonts w:ascii="Times New Roman" w:hAnsi="Times New Roman" w:cs="Times New Roman"/>
                <w:sz w:val="24"/>
                <w:szCs w:val="24"/>
              </w:rPr>
            </w:pPr>
          </w:p>
        </w:tc>
        <w:tc>
          <w:tcPr>
            <w:tcW w:w="2551" w:type="dxa"/>
          </w:tcPr>
          <w:p w14:paraId="01854BCD" w14:textId="77777777" w:rsidR="0007238F" w:rsidRDefault="0007238F"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p w14:paraId="05463A23" w14:textId="454AF741" w:rsidR="00107017" w:rsidRPr="00517590" w:rsidRDefault="00107017" w:rsidP="00107017">
            <w:pPr>
              <w:tabs>
                <w:tab w:val="left" w:pos="3444"/>
              </w:tabs>
              <w:rPr>
                <w:rFonts w:ascii="Times New Roman" w:hAnsi="Times New Roman" w:cs="Times New Roman"/>
                <w:sz w:val="24"/>
                <w:szCs w:val="24"/>
              </w:rPr>
            </w:pPr>
          </w:p>
        </w:tc>
      </w:tr>
      <w:tr w:rsidR="00107017" w:rsidRPr="00517590" w14:paraId="76AFF186" w14:textId="77777777" w:rsidTr="0044656C">
        <w:tc>
          <w:tcPr>
            <w:tcW w:w="2694" w:type="dxa"/>
          </w:tcPr>
          <w:p w14:paraId="5C0D8DE5" w14:textId="57A3AEC7" w:rsidR="00107017" w:rsidRPr="00517590" w:rsidRDefault="00107017" w:rsidP="00107017">
            <w:pPr>
              <w:pStyle w:val="ListParagraph"/>
              <w:numPr>
                <w:ilvl w:val="0"/>
                <w:numId w:val="1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Reactualizarea cunoștințelor</w:t>
            </w:r>
          </w:p>
        </w:tc>
        <w:tc>
          <w:tcPr>
            <w:tcW w:w="5529" w:type="dxa"/>
          </w:tcPr>
          <w:p w14:paraId="5420FF6F" w14:textId="7D0EB9B3" w:rsidR="00107017" w:rsidRPr="00517590" w:rsidRDefault="006A4690" w:rsidP="00107017">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w:t>
            </w:r>
            <w:r w:rsidR="003063D1" w:rsidRPr="00517590">
              <w:rPr>
                <w:rFonts w:ascii="Times New Roman" w:hAnsi="Times New Roman" w:cs="Times New Roman"/>
                <w:sz w:val="24"/>
                <w:szCs w:val="24"/>
              </w:rPr>
              <w:t xml:space="preserve">Reactualizarea </w:t>
            </w:r>
            <w:r w:rsidR="00DF49E0" w:rsidRPr="00517590">
              <w:rPr>
                <w:rFonts w:ascii="Times New Roman" w:hAnsi="Times New Roman" w:cs="Times New Roman"/>
                <w:sz w:val="24"/>
                <w:szCs w:val="24"/>
              </w:rPr>
              <w:t>se va</w:t>
            </w:r>
            <w:r w:rsidR="003063D1" w:rsidRPr="00517590">
              <w:rPr>
                <w:rFonts w:ascii="Times New Roman" w:hAnsi="Times New Roman" w:cs="Times New Roman"/>
                <w:sz w:val="24"/>
                <w:szCs w:val="24"/>
              </w:rPr>
              <w:t xml:space="preserve"> realiza prin intermediul unui joc </w:t>
            </w:r>
            <w:r w:rsidR="00DF49E0" w:rsidRPr="00517590">
              <w:rPr>
                <w:rFonts w:ascii="Times New Roman" w:hAnsi="Times New Roman" w:cs="Times New Roman"/>
                <w:sz w:val="24"/>
                <w:szCs w:val="24"/>
              </w:rPr>
              <w:t>didactic intitulat: „Balonașul vorbitor”.</w:t>
            </w:r>
          </w:p>
          <w:p w14:paraId="639D8C80" w14:textId="77777777" w:rsidR="0044656C" w:rsidRPr="00517590" w:rsidRDefault="006A4690" w:rsidP="00107017">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w:t>
            </w:r>
            <w:r w:rsidR="00DF49E0" w:rsidRPr="00517590">
              <w:rPr>
                <w:rFonts w:ascii="Times New Roman" w:hAnsi="Times New Roman" w:cs="Times New Roman"/>
                <w:sz w:val="24"/>
                <w:szCs w:val="24"/>
              </w:rPr>
              <w:t xml:space="preserve">Pentru a ne reaminti ce am discutat în săptămâna legată de legume, ne vom ajuta de un balon. Preșcolarii vor rămâne așezați pe pernuțe și vor primi un balon pe care îl vor da din mână, în mână. Cadrul didactic în acest timp va rosti: „Balonul ușor plutește și la tine se oprește”. </w:t>
            </w:r>
          </w:p>
          <w:p w14:paraId="2801B671" w14:textId="3C3202C8" w:rsidR="00DF49E0" w:rsidRPr="00517590" w:rsidRDefault="0044656C" w:rsidP="00107017">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w:t>
            </w:r>
            <w:r w:rsidR="00DF49E0" w:rsidRPr="00517590">
              <w:rPr>
                <w:rFonts w:ascii="Times New Roman" w:hAnsi="Times New Roman" w:cs="Times New Roman"/>
                <w:sz w:val="24"/>
                <w:szCs w:val="24"/>
              </w:rPr>
              <w:t>Preșcolarul care avea balonul în mână la finalizarea versului, va răspunde la o întrebare:</w:t>
            </w:r>
          </w:p>
          <w:p w14:paraId="39BDFED2" w14:textId="7B939263" w:rsidR="00DF49E0" w:rsidRPr="00517590" w:rsidRDefault="00DF49E0" w:rsidP="00DF49E0">
            <w:pPr>
              <w:pStyle w:val="ListParagraph"/>
              <w:numPr>
                <w:ilvl w:val="0"/>
                <w:numId w:val="15"/>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Îți amintești despre ce legume am vorbit noi atunci când </w:t>
            </w:r>
            <w:r w:rsidR="006A4690" w:rsidRPr="00517590">
              <w:rPr>
                <w:rFonts w:ascii="Times New Roman" w:hAnsi="Times New Roman" w:cs="Times New Roman"/>
                <w:sz w:val="24"/>
                <w:szCs w:val="24"/>
              </w:rPr>
              <w:t>am lipit</w:t>
            </w:r>
            <w:r w:rsidRPr="00517590">
              <w:rPr>
                <w:rFonts w:ascii="Times New Roman" w:hAnsi="Times New Roman" w:cs="Times New Roman"/>
                <w:sz w:val="24"/>
                <w:szCs w:val="24"/>
              </w:rPr>
              <w:t xml:space="preserve"> borcanul cu murături?</w:t>
            </w:r>
          </w:p>
          <w:p w14:paraId="6763ECAE" w14:textId="41CC2DF8" w:rsidR="006A4690" w:rsidRPr="00517590" w:rsidRDefault="006A4690" w:rsidP="00DF49E0">
            <w:pPr>
              <w:pStyle w:val="ListParagraph"/>
              <w:numPr>
                <w:ilvl w:val="0"/>
                <w:numId w:val="15"/>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Fasolea este o legumă sau un fruct?</w:t>
            </w:r>
          </w:p>
          <w:p w14:paraId="0F097C4F" w14:textId="34C45508" w:rsidR="00740F1F" w:rsidRPr="00517590" w:rsidRDefault="006A4690" w:rsidP="00107017">
            <w:pPr>
              <w:pStyle w:val="ListParagraph"/>
              <w:numPr>
                <w:ilvl w:val="0"/>
                <w:numId w:val="15"/>
              </w:numPr>
              <w:tabs>
                <w:tab w:val="left" w:pos="3444"/>
              </w:tabs>
              <w:rPr>
                <w:rFonts w:ascii="Times New Roman" w:hAnsi="Times New Roman" w:cs="Times New Roman"/>
                <w:sz w:val="24"/>
                <w:szCs w:val="24"/>
              </w:rPr>
            </w:pPr>
            <w:r w:rsidRPr="00517590">
              <w:rPr>
                <w:rFonts w:ascii="Times New Roman" w:hAnsi="Times New Roman" w:cs="Times New Roman"/>
                <w:sz w:val="24"/>
                <w:szCs w:val="24"/>
              </w:rPr>
              <w:lastRenderedPageBreak/>
              <w:t xml:space="preserve">Îmi poți spune poezia cu „Morcovelul”? </w:t>
            </w:r>
          </w:p>
        </w:tc>
        <w:tc>
          <w:tcPr>
            <w:tcW w:w="2551" w:type="dxa"/>
          </w:tcPr>
          <w:p w14:paraId="413808D6" w14:textId="77777777" w:rsidR="00107017" w:rsidRDefault="0007238F"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lastRenderedPageBreak/>
              <w:t>Conversația</w:t>
            </w:r>
          </w:p>
          <w:p w14:paraId="79F2AEAC" w14:textId="1CD5C76A" w:rsidR="0007238F" w:rsidRPr="00517590" w:rsidRDefault="0007238F"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t>Jocul didactic</w:t>
            </w:r>
          </w:p>
        </w:tc>
        <w:tc>
          <w:tcPr>
            <w:tcW w:w="2552" w:type="dxa"/>
          </w:tcPr>
          <w:p w14:paraId="529E0BD8" w14:textId="280BB111" w:rsidR="00107017" w:rsidRPr="00517590"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Balon</w:t>
            </w:r>
          </w:p>
        </w:tc>
        <w:tc>
          <w:tcPr>
            <w:tcW w:w="2551" w:type="dxa"/>
          </w:tcPr>
          <w:p w14:paraId="5C8F538E" w14:textId="77777777" w:rsidR="0007238F" w:rsidRDefault="0007238F"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p w14:paraId="6E2403BA" w14:textId="1C2F034B" w:rsidR="00107017" w:rsidRPr="00517590" w:rsidRDefault="00107017" w:rsidP="00107017">
            <w:pPr>
              <w:tabs>
                <w:tab w:val="left" w:pos="3444"/>
              </w:tabs>
              <w:rPr>
                <w:rFonts w:ascii="Times New Roman" w:hAnsi="Times New Roman" w:cs="Times New Roman"/>
                <w:sz w:val="24"/>
                <w:szCs w:val="24"/>
              </w:rPr>
            </w:pPr>
          </w:p>
        </w:tc>
      </w:tr>
      <w:tr w:rsidR="00107017" w:rsidRPr="00517590" w14:paraId="3607AE6E" w14:textId="77777777" w:rsidTr="0044656C">
        <w:tc>
          <w:tcPr>
            <w:tcW w:w="2694" w:type="dxa"/>
          </w:tcPr>
          <w:p w14:paraId="56D1A4BA" w14:textId="67DBFB40" w:rsidR="00107017" w:rsidRPr="00517590" w:rsidRDefault="00107017" w:rsidP="00FE2512">
            <w:pPr>
              <w:pStyle w:val="ListParagraph"/>
              <w:numPr>
                <w:ilvl w:val="0"/>
                <w:numId w:val="1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Enunțarea temei și a obiectivelor</w:t>
            </w:r>
          </w:p>
        </w:tc>
        <w:tc>
          <w:tcPr>
            <w:tcW w:w="5529" w:type="dxa"/>
          </w:tcPr>
          <w:p w14:paraId="11F9E21F" w14:textId="77777777" w:rsidR="0010386C" w:rsidRPr="00517590" w:rsidRDefault="0010386C" w:rsidP="0010386C">
            <w:pPr>
              <w:pStyle w:val="ListParagraph"/>
              <w:ind w:left="0"/>
              <w:rPr>
                <w:rFonts w:ascii="Times New Roman" w:hAnsi="Times New Roman" w:cs="Times New Roman"/>
                <w:sz w:val="24"/>
                <w:szCs w:val="24"/>
              </w:rPr>
            </w:pPr>
            <w:r w:rsidRPr="00517590">
              <w:rPr>
                <w:rFonts w:ascii="Times New Roman" w:hAnsi="Times New Roman" w:cs="Times New Roman"/>
                <w:sz w:val="24"/>
                <w:szCs w:val="24"/>
              </w:rPr>
              <w:t>Se vor anunța temele fiecărui centru de interes:</w:t>
            </w:r>
          </w:p>
          <w:p w14:paraId="3A647476" w14:textId="4CE69A49" w:rsidR="0010386C" w:rsidRPr="00517590" w:rsidRDefault="0010386C" w:rsidP="00FE2512">
            <w:pPr>
              <w:pStyle w:val="ListParagraph"/>
              <w:numPr>
                <w:ilvl w:val="0"/>
                <w:numId w:val="12"/>
              </w:numPr>
              <w:rPr>
                <w:rFonts w:ascii="Times New Roman" w:hAnsi="Times New Roman" w:cs="Times New Roman"/>
                <w:sz w:val="24"/>
                <w:szCs w:val="24"/>
              </w:rPr>
            </w:pPr>
            <w:r w:rsidRPr="00517590">
              <w:rPr>
                <w:rFonts w:ascii="Times New Roman" w:hAnsi="Times New Roman" w:cs="Times New Roman"/>
                <w:sz w:val="24"/>
                <w:szCs w:val="24"/>
              </w:rPr>
              <w:t>Construcții: „</w:t>
            </w:r>
            <w:r w:rsidRPr="00517590">
              <w:rPr>
                <w:rFonts w:ascii="Times New Roman" w:hAnsi="Times New Roman" w:cs="Times New Roman"/>
                <w:i/>
                <w:iCs/>
                <w:sz w:val="24"/>
                <w:szCs w:val="24"/>
              </w:rPr>
              <w:t>Jack din piesele de lego</w:t>
            </w:r>
            <w:r w:rsidRPr="00517590">
              <w:rPr>
                <w:rFonts w:ascii="Times New Roman" w:hAnsi="Times New Roman" w:cs="Times New Roman"/>
                <w:sz w:val="24"/>
                <w:szCs w:val="24"/>
              </w:rPr>
              <w:t>”-</w:t>
            </w:r>
            <w:r w:rsidR="006A4690" w:rsidRPr="00517590">
              <w:rPr>
                <w:rFonts w:ascii="Times New Roman" w:hAnsi="Times New Roman" w:cs="Times New Roman"/>
                <w:sz w:val="24"/>
                <w:szCs w:val="24"/>
              </w:rPr>
              <w:t>îmbinare</w:t>
            </w:r>
            <w:r w:rsidRPr="00517590">
              <w:rPr>
                <w:rFonts w:ascii="Times New Roman" w:hAnsi="Times New Roman" w:cs="Times New Roman"/>
                <w:sz w:val="24"/>
                <w:szCs w:val="24"/>
              </w:rPr>
              <w:t xml:space="preserve"> piese de lego</w:t>
            </w:r>
          </w:p>
          <w:p w14:paraId="3AD4AB5C" w14:textId="73B9C0C2" w:rsidR="0010386C" w:rsidRPr="00517590" w:rsidRDefault="0010386C" w:rsidP="00FE2512">
            <w:pPr>
              <w:pStyle w:val="ListParagraph"/>
              <w:numPr>
                <w:ilvl w:val="0"/>
                <w:numId w:val="12"/>
              </w:numPr>
              <w:rPr>
                <w:rFonts w:ascii="Times New Roman" w:hAnsi="Times New Roman" w:cs="Times New Roman"/>
                <w:sz w:val="24"/>
                <w:szCs w:val="24"/>
              </w:rPr>
            </w:pPr>
            <w:r w:rsidRPr="00517590">
              <w:rPr>
                <w:rFonts w:ascii="Times New Roman" w:hAnsi="Times New Roman" w:cs="Times New Roman"/>
                <w:sz w:val="24"/>
                <w:szCs w:val="24"/>
              </w:rPr>
              <w:t>Științe: „</w:t>
            </w:r>
            <w:r w:rsidRPr="00517590">
              <w:rPr>
                <w:rFonts w:ascii="Times New Roman" w:hAnsi="Times New Roman" w:cs="Times New Roman"/>
                <w:i/>
                <w:iCs/>
                <w:sz w:val="24"/>
                <w:szCs w:val="24"/>
              </w:rPr>
              <w:t>Fasolica fermecată</w:t>
            </w:r>
            <w:r w:rsidRPr="00517590">
              <w:rPr>
                <w:rFonts w:ascii="Times New Roman" w:hAnsi="Times New Roman" w:cs="Times New Roman"/>
                <w:sz w:val="24"/>
                <w:szCs w:val="24"/>
              </w:rPr>
              <w:t>” - experiment</w:t>
            </w:r>
          </w:p>
          <w:p w14:paraId="0BBEAFC2" w14:textId="623F8F0A" w:rsidR="0010386C" w:rsidRPr="00517590" w:rsidRDefault="0010386C" w:rsidP="00FE2512">
            <w:pPr>
              <w:pStyle w:val="ListParagraph"/>
              <w:numPr>
                <w:ilvl w:val="0"/>
                <w:numId w:val="12"/>
              </w:numPr>
              <w:rPr>
                <w:rFonts w:ascii="Times New Roman" w:hAnsi="Times New Roman" w:cs="Times New Roman"/>
                <w:sz w:val="24"/>
                <w:szCs w:val="24"/>
              </w:rPr>
            </w:pPr>
            <w:r w:rsidRPr="00517590">
              <w:rPr>
                <w:rFonts w:ascii="Times New Roman" w:hAnsi="Times New Roman" w:cs="Times New Roman"/>
                <w:sz w:val="24"/>
                <w:szCs w:val="24"/>
              </w:rPr>
              <w:t>Joc de masă: „</w:t>
            </w:r>
            <w:r w:rsidRPr="00517590">
              <w:rPr>
                <w:rFonts w:ascii="Times New Roman" w:hAnsi="Times New Roman" w:cs="Times New Roman"/>
                <w:i/>
                <w:iCs/>
                <w:sz w:val="24"/>
                <w:szCs w:val="24"/>
              </w:rPr>
              <w:t xml:space="preserve">Eu </w:t>
            </w:r>
            <w:r w:rsidR="006A4690" w:rsidRPr="00517590">
              <w:rPr>
                <w:rFonts w:ascii="Times New Roman" w:hAnsi="Times New Roman" w:cs="Times New Roman"/>
                <w:i/>
                <w:iCs/>
                <w:sz w:val="24"/>
                <w:szCs w:val="24"/>
              </w:rPr>
              <w:t>așez</w:t>
            </w:r>
            <w:r w:rsidRPr="00517590">
              <w:rPr>
                <w:rFonts w:ascii="Times New Roman" w:hAnsi="Times New Roman" w:cs="Times New Roman"/>
                <w:i/>
                <w:iCs/>
                <w:sz w:val="24"/>
                <w:szCs w:val="24"/>
              </w:rPr>
              <w:t xml:space="preserve"> și apoi lipesc</w:t>
            </w:r>
            <w:r w:rsidRPr="00517590">
              <w:rPr>
                <w:rFonts w:ascii="Times New Roman" w:hAnsi="Times New Roman" w:cs="Times New Roman"/>
                <w:sz w:val="24"/>
                <w:szCs w:val="24"/>
              </w:rPr>
              <w:t xml:space="preserve">” – lipire </w:t>
            </w:r>
            <w:r w:rsidR="006A4690" w:rsidRPr="00517590">
              <w:rPr>
                <w:rFonts w:ascii="Times New Roman" w:hAnsi="Times New Roman" w:cs="Times New Roman"/>
                <w:sz w:val="24"/>
                <w:szCs w:val="24"/>
              </w:rPr>
              <w:t>evoluția plantei</w:t>
            </w:r>
            <w:r w:rsidRPr="00517590">
              <w:rPr>
                <w:rFonts w:ascii="Times New Roman" w:hAnsi="Times New Roman" w:cs="Times New Roman"/>
                <w:sz w:val="24"/>
                <w:szCs w:val="24"/>
              </w:rPr>
              <w:t>.</w:t>
            </w:r>
          </w:p>
          <w:p w14:paraId="43A967EF" w14:textId="00A48846" w:rsidR="00107017" w:rsidRPr="00517590" w:rsidRDefault="0010386C" w:rsidP="0010386C">
            <w:pPr>
              <w:tabs>
                <w:tab w:val="left" w:pos="3444"/>
              </w:tabs>
              <w:rPr>
                <w:rFonts w:ascii="Times New Roman" w:hAnsi="Times New Roman" w:cs="Times New Roman"/>
                <w:sz w:val="24"/>
                <w:szCs w:val="24"/>
              </w:rPr>
            </w:pPr>
            <w:r w:rsidRPr="00517590">
              <w:rPr>
                <w:rFonts w:ascii="Times New Roman" w:hAnsi="Times New Roman" w:cs="Times New Roman"/>
                <w:sz w:val="24"/>
                <w:szCs w:val="24"/>
              </w:rPr>
              <w:t>Se vor anunța obiectivele operaționale pe înțelesul preșcolarilor.</w:t>
            </w:r>
          </w:p>
        </w:tc>
        <w:tc>
          <w:tcPr>
            <w:tcW w:w="2551" w:type="dxa"/>
          </w:tcPr>
          <w:p w14:paraId="55051909" w14:textId="18B7B8E0" w:rsidR="00107017" w:rsidRPr="00517590"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2" w:type="dxa"/>
          </w:tcPr>
          <w:p w14:paraId="7260CBB2" w14:textId="77777777" w:rsidR="00107017" w:rsidRPr="00517590" w:rsidRDefault="00107017" w:rsidP="00107017">
            <w:pPr>
              <w:tabs>
                <w:tab w:val="left" w:pos="3444"/>
              </w:tabs>
              <w:rPr>
                <w:rFonts w:ascii="Times New Roman" w:hAnsi="Times New Roman" w:cs="Times New Roman"/>
                <w:sz w:val="24"/>
                <w:szCs w:val="24"/>
              </w:rPr>
            </w:pPr>
          </w:p>
        </w:tc>
        <w:tc>
          <w:tcPr>
            <w:tcW w:w="2551" w:type="dxa"/>
          </w:tcPr>
          <w:p w14:paraId="0A4DA987" w14:textId="77777777" w:rsidR="00FF45F6"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p w14:paraId="3F9E469C" w14:textId="2E0E3700" w:rsidR="00107017" w:rsidRPr="00517590" w:rsidRDefault="00107017" w:rsidP="00107017">
            <w:pPr>
              <w:tabs>
                <w:tab w:val="left" w:pos="3444"/>
              </w:tabs>
              <w:rPr>
                <w:rFonts w:ascii="Times New Roman" w:hAnsi="Times New Roman" w:cs="Times New Roman"/>
                <w:sz w:val="24"/>
                <w:szCs w:val="24"/>
              </w:rPr>
            </w:pPr>
          </w:p>
        </w:tc>
      </w:tr>
      <w:tr w:rsidR="00AC7B3F" w:rsidRPr="00517590" w14:paraId="25CBD00B" w14:textId="77777777" w:rsidTr="0044656C">
        <w:tc>
          <w:tcPr>
            <w:tcW w:w="2694" w:type="dxa"/>
          </w:tcPr>
          <w:p w14:paraId="5FBB910B" w14:textId="3DE8A9EA" w:rsidR="00AC7B3F" w:rsidRPr="00517590" w:rsidRDefault="00AC7B3F" w:rsidP="00FE2512">
            <w:pPr>
              <w:pStyle w:val="ListParagraph"/>
              <w:numPr>
                <w:ilvl w:val="0"/>
                <w:numId w:val="1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Dirijarea învățării/ prezentarea conținutului</w:t>
            </w:r>
          </w:p>
        </w:tc>
        <w:tc>
          <w:tcPr>
            <w:tcW w:w="5529" w:type="dxa"/>
          </w:tcPr>
          <w:p w14:paraId="54CD196D" w14:textId="33435F03" w:rsidR="00915DD8" w:rsidRPr="00517590" w:rsidRDefault="0044656C" w:rsidP="00915DD8">
            <w:pPr>
              <w:rPr>
                <w:rFonts w:ascii="Times New Roman" w:hAnsi="Times New Roman" w:cs="Times New Roman"/>
                <w:sz w:val="24"/>
                <w:szCs w:val="24"/>
              </w:rPr>
            </w:pPr>
            <w:r w:rsidRPr="00517590">
              <w:rPr>
                <w:rFonts w:ascii="Times New Roman" w:hAnsi="Times New Roman" w:cs="Times New Roman"/>
                <w:sz w:val="24"/>
                <w:szCs w:val="24"/>
              </w:rPr>
              <w:t xml:space="preserve">       </w:t>
            </w:r>
            <w:r w:rsidR="00915DD8" w:rsidRPr="00517590">
              <w:rPr>
                <w:rFonts w:ascii="Times New Roman" w:hAnsi="Times New Roman" w:cs="Times New Roman"/>
                <w:sz w:val="24"/>
                <w:szCs w:val="24"/>
              </w:rPr>
              <w:t>Preșcolarii se vor așeza la centre în funcție de culoarea pe care o au pe cartonașe. În dată ce s-au așezat la centre</w:t>
            </w:r>
            <w:r w:rsidR="00740F1F" w:rsidRPr="00517590">
              <w:rPr>
                <w:rFonts w:ascii="Times New Roman" w:hAnsi="Times New Roman" w:cs="Times New Roman"/>
                <w:sz w:val="24"/>
                <w:szCs w:val="24"/>
              </w:rPr>
              <w:t>, le voi explica detaliat sarcinile pe care le au de îndeplinit.</w:t>
            </w:r>
          </w:p>
          <w:p w14:paraId="1AB59082" w14:textId="446EC592" w:rsidR="00915DD8" w:rsidRPr="00517590" w:rsidRDefault="00740F1F" w:rsidP="00915DD8">
            <w:pPr>
              <w:rPr>
                <w:rFonts w:ascii="Times New Roman" w:hAnsi="Times New Roman" w:cs="Times New Roman"/>
                <w:sz w:val="24"/>
                <w:szCs w:val="24"/>
              </w:rPr>
            </w:pPr>
            <w:r w:rsidRPr="00517590">
              <w:rPr>
                <w:rFonts w:ascii="Times New Roman" w:hAnsi="Times New Roman" w:cs="Times New Roman"/>
                <w:b/>
                <w:bCs/>
                <w:sz w:val="24"/>
                <w:szCs w:val="24"/>
              </w:rPr>
              <w:t>Centrul construcții</w:t>
            </w:r>
            <w:r w:rsidRPr="00517590">
              <w:rPr>
                <w:rFonts w:ascii="Times New Roman" w:hAnsi="Times New Roman" w:cs="Times New Roman"/>
                <w:sz w:val="24"/>
                <w:szCs w:val="24"/>
              </w:rPr>
              <w:t xml:space="preserve">: </w:t>
            </w:r>
          </w:p>
          <w:p w14:paraId="5A1CBCAB" w14:textId="712FE4A2" w:rsidR="00740F1F" w:rsidRPr="00517590" w:rsidRDefault="00740F1F" w:rsidP="00740F1F">
            <w:pPr>
              <w:pStyle w:val="ListParagraph"/>
              <w:ind w:left="360"/>
              <w:jc w:val="center"/>
              <w:rPr>
                <w:rFonts w:ascii="Times New Roman" w:hAnsi="Times New Roman" w:cs="Times New Roman"/>
                <w:sz w:val="24"/>
                <w:szCs w:val="24"/>
              </w:rPr>
            </w:pPr>
            <w:r w:rsidRPr="00517590">
              <w:rPr>
                <w:rFonts w:ascii="Times New Roman" w:hAnsi="Times New Roman" w:cs="Times New Roman"/>
                <w:sz w:val="24"/>
                <w:szCs w:val="24"/>
              </w:rPr>
              <w:t>„</w:t>
            </w:r>
            <w:r w:rsidRPr="00517590">
              <w:rPr>
                <w:rFonts w:ascii="Times New Roman" w:hAnsi="Times New Roman" w:cs="Times New Roman"/>
                <w:i/>
                <w:iCs/>
                <w:sz w:val="24"/>
                <w:szCs w:val="24"/>
              </w:rPr>
              <w:t>Jack din piesele de lego</w:t>
            </w:r>
            <w:r w:rsidRPr="00517590">
              <w:rPr>
                <w:rFonts w:ascii="Times New Roman" w:hAnsi="Times New Roman" w:cs="Times New Roman"/>
                <w:sz w:val="24"/>
                <w:szCs w:val="24"/>
              </w:rPr>
              <w:t>”</w:t>
            </w:r>
          </w:p>
          <w:p w14:paraId="55630CAB" w14:textId="482642D1" w:rsidR="00740F1F" w:rsidRPr="00517590" w:rsidRDefault="0044656C" w:rsidP="00740F1F">
            <w:pPr>
              <w:rPr>
                <w:rFonts w:ascii="Times New Roman" w:hAnsi="Times New Roman" w:cs="Times New Roman"/>
                <w:sz w:val="24"/>
                <w:szCs w:val="24"/>
              </w:rPr>
            </w:pPr>
            <w:r w:rsidRPr="00517590">
              <w:rPr>
                <w:rFonts w:ascii="Times New Roman" w:hAnsi="Times New Roman" w:cs="Times New Roman"/>
                <w:sz w:val="24"/>
                <w:szCs w:val="24"/>
              </w:rPr>
              <w:t xml:space="preserve">        </w:t>
            </w:r>
            <w:r w:rsidR="00740F1F" w:rsidRPr="00517590">
              <w:rPr>
                <w:rFonts w:ascii="Times New Roman" w:hAnsi="Times New Roman" w:cs="Times New Roman"/>
                <w:sz w:val="24"/>
                <w:szCs w:val="24"/>
              </w:rPr>
              <w:t>În cadrul acestui centru, preșcolarii</w:t>
            </w:r>
            <w:r w:rsidR="00EA2F99" w:rsidRPr="00517590">
              <w:rPr>
                <w:rFonts w:ascii="Times New Roman" w:hAnsi="Times New Roman" w:cs="Times New Roman"/>
                <w:sz w:val="24"/>
                <w:szCs w:val="24"/>
              </w:rPr>
              <w:t>,</w:t>
            </w:r>
            <w:r w:rsidR="00740F1F" w:rsidRPr="00517590">
              <w:rPr>
                <w:rFonts w:ascii="Times New Roman" w:hAnsi="Times New Roman" w:cs="Times New Roman"/>
                <w:sz w:val="24"/>
                <w:szCs w:val="24"/>
              </w:rPr>
              <w:t xml:space="preserve"> vor construi un omuleț din piesele de lego folosindu-se de creativitate</w:t>
            </w:r>
            <w:r w:rsidR="000A38BA" w:rsidRPr="00517590">
              <w:rPr>
                <w:rFonts w:ascii="Times New Roman" w:hAnsi="Times New Roman" w:cs="Times New Roman"/>
                <w:sz w:val="24"/>
                <w:szCs w:val="24"/>
              </w:rPr>
              <w:t xml:space="preserve"> și imaginație.</w:t>
            </w:r>
          </w:p>
          <w:p w14:paraId="7EDE272F" w14:textId="01AA9783" w:rsidR="00E2021A" w:rsidRPr="00517590" w:rsidRDefault="00E2021A" w:rsidP="00740F1F">
            <w:pPr>
              <w:rPr>
                <w:rFonts w:ascii="Times New Roman" w:hAnsi="Times New Roman" w:cs="Times New Roman"/>
                <w:sz w:val="24"/>
                <w:szCs w:val="24"/>
              </w:rPr>
            </w:pPr>
            <w:r w:rsidRPr="00517590">
              <w:rPr>
                <w:rFonts w:ascii="Times New Roman" w:hAnsi="Times New Roman" w:cs="Times New Roman"/>
                <w:sz w:val="24"/>
                <w:szCs w:val="24"/>
              </w:rPr>
              <w:t xml:space="preserve">        Vom identifica materialele de pe măsuță:</w:t>
            </w:r>
          </w:p>
          <w:p w14:paraId="08833337" w14:textId="215F0F52" w:rsidR="00E2021A" w:rsidRPr="00517590" w:rsidRDefault="00E2021A" w:rsidP="00FE2512">
            <w:pPr>
              <w:pStyle w:val="ListParagraph"/>
              <w:numPr>
                <w:ilvl w:val="0"/>
                <w:numId w:val="16"/>
              </w:numPr>
              <w:rPr>
                <w:rFonts w:ascii="Times New Roman" w:hAnsi="Times New Roman" w:cs="Times New Roman"/>
                <w:sz w:val="24"/>
                <w:szCs w:val="24"/>
              </w:rPr>
            </w:pPr>
            <w:r w:rsidRPr="00517590">
              <w:rPr>
                <w:rFonts w:ascii="Times New Roman" w:hAnsi="Times New Roman" w:cs="Times New Roman"/>
                <w:sz w:val="24"/>
                <w:szCs w:val="24"/>
              </w:rPr>
              <w:t>„Ce aveți pe măsuță?”</w:t>
            </w:r>
          </w:p>
          <w:p w14:paraId="56DB74E9" w14:textId="51CEFDC3" w:rsidR="00E2021A" w:rsidRPr="00517590" w:rsidRDefault="00E2021A" w:rsidP="00FE2512">
            <w:pPr>
              <w:pStyle w:val="ListParagraph"/>
              <w:numPr>
                <w:ilvl w:val="0"/>
                <w:numId w:val="16"/>
              </w:numPr>
              <w:rPr>
                <w:rFonts w:ascii="Times New Roman" w:hAnsi="Times New Roman" w:cs="Times New Roman"/>
                <w:sz w:val="24"/>
                <w:szCs w:val="24"/>
              </w:rPr>
            </w:pPr>
            <w:r w:rsidRPr="00517590">
              <w:rPr>
                <w:rFonts w:ascii="Times New Roman" w:hAnsi="Times New Roman" w:cs="Times New Roman"/>
                <w:sz w:val="24"/>
                <w:szCs w:val="24"/>
              </w:rPr>
              <w:t>„Pe măsuță avem piese de lego și o construcție”</w:t>
            </w:r>
          </w:p>
          <w:p w14:paraId="0CEA044D" w14:textId="7A449667" w:rsidR="00E2021A" w:rsidRPr="00517590" w:rsidRDefault="00E2021A" w:rsidP="00FE2512">
            <w:pPr>
              <w:pStyle w:val="ListParagraph"/>
              <w:numPr>
                <w:ilvl w:val="0"/>
                <w:numId w:val="16"/>
              </w:numPr>
              <w:rPr>
                <w:rFonts w:ascii="Times New Roman" w:hAnsi="Times New Roman" w:cs="Times New Roman"/>
                <w:sz w:val="24"/>
                <w:szCs w:val="24"/>
              </w:rPr>
            </w:pPr>
            <w:r w:rsidRPr="00517590">
              <w:rPr>
                <w:rFonts w:ascii="Times New Roman" w:hAnsi="Times New Roman" w:cs="Times New Roman"/>
                <w:sz w:val="24"/>
                <w:szCs w:val="24"/>
              </w:rPr>
              <w:t>„Foarte bine! Va trebui să-l construiți pe Jack așa cum credeți voi că arată”</w:t>
            </w:r>
          </w:p>
          <w:p w14:paraId="55F266B0" w14:textId="4C0E98C5" w:rsidR="000A38BA" w:rsidRPr="00517590" w:rsidRDefault="000A38BA" w:rsidP="00740F1F">
            <w:pPr>
              <w:rPr>
                <w:rFonts w:ascii="Times New Roman" w:hAnsi="Times New Roman" w:cs="Times New Roman"/>
                <w:sz w:val="24"/>
                <w:szCs w:val="24"/>
              </w:rPr>
            </w:pPr>
            <w:r w:rsidRPr="00517590">
              <w:rPr>
                <w:rFonts w:ascii="Times New Roman" w:hAnsi="Times New Roman" w:cs="Times New Roman"/>
                <w:b/>
                <w:bCs/>
                <w:sz w:val="24"/>
                <w:szCs w:val="24"/>
              </w:rPr>
              <w:t>Centrul științe</w:t>
            </w:r>
            <w:r w:rsidRPr="00517590">
              <w:rPr>
                <w:rFonts w:ascii="Times New Roman" w:hAnsi="Times New Roman" w:cs="Times New Roman"/>
                <w:sz w:val="24"/>
                <w:szCs w:val="24"/>
              </w:rPr>
              <w:t>:</w:t>
            </w:r>
          </w:p>
          <w:p w14:paraId="6707A318" w14:textId="7DA716F0" w:rsidR="00EA2F99" w:rsidRPr="00517590" w:rsidRDefault="006A4690" w:rsidP="006A4690">
            <w:pPr>
              <w:jc w:val="center"/>
              <w:rPr>
                <w:rFonts w:ascii="Times New Roman" w:hAnsi="Times New Roman" w:cs="Times New Roman"/>
                <w:sz w:val="24"/>
                <w:szCs w:val="24"/>
              </w:rPr>
            </w:pPr>
            <w:r w:rsidRPr="00517590">
              <w:rPr>
                <w:rFonts w:ascii="Times New Roman" w:hAnsi="Times New Roman" w:cs="Times New Roman"/>
                <w:sz w:val="24"/>
                <w:szCs w:val="24"/>
              </w:rPr>
              <w:t>„</w:t>
            </w:r>
            <w:r w:rsidRPr="00517590">
              <w:rPr>
                <w:rFonts w:ascii="Times New Roman" w:hAnsi="Times New Roman" w:cs="Times New Roman"/>
                <w:i/>
                <w:iCs/>
                <w:sz w:val="24"/>
                <w:szCs w:val="24"/>
              </w:rPr>
              <w:t>Fasolica fermecată</w:t>
            </w:r>
            <w:r w:rsidRPr="00517590">
              <w:rPr>
                <w:rFonts w:ascii="Times New Roman" w:hAnsi="Times New Roman" w:cs="Times New Roman"/>
                <w:sz w:val="24"/>
                <w:szCs w:val="24"/>
              </w:rPr>
              <w:t>”</w:t>
            </w:r>
          </w:p>
          <w:p w14:paraId="0712BC7A" w14:textId="79CE07FC" w:rsidR="00EA2F99" w:rsidRPr="00517590" w:rsidRDefault="0044656C" w:rsidP="00740F1F">
            <w:pPr>
              <w:rPr>
                <w:rFonts w:ascii="Times New Roman" w:hAnsi="Times New Roman" w:cs="Times New Roman"/>
                <w:sz w:val="24"/>
                <w:szCs w:val="24"/>
              </w:rPr>
            </w:pPr>
            <w:r w:rsidRPr="00517590">
              <w:rPr>
                <w:rFonts w:ascii="Times New Roman" w:hAnsi="Times New Roman" w:cs="Times New Roman"/>
                <w:sz w:val="24"/>
                <w:szCs w:val="24"/>
              </w:rPr>
              <w:t xml:space="preserve">        </w:t>
            </w:r>
            <w:r w:rsidR="00EA2F99" w:rsidRPr="00517590">
              <w:rPr>
                <w:rFonts w:ascii="Times New Roman" w:hAnsi="Times New Roman" w:cs="Times New Roman"/>
                <w:sz w:val="24"/>
                <w:szCs w:val="24"/>
              </w:rPr>
              <w:t>În cadrul acestui centru, preșcolarii, vor face un experiment cu boabe de fasole. Pe masa destinată centrului vor găsi materialele necesare și pașii ce trebuiesc parcurși pentru finalizarea acestuia.</w:t>
            </w:r>
          </w:p>
          <w:p w14:paraId="3876CAED" w14:textId="299AD291" w:rsidR="00E2021A" w:rsidRPr="00517590" w:rsidRDefault="00E2021A" w:rsidP="00740F1F">
            <w:pPr>
              <w:rPr>
                <w:rFonts w:ascii="Times New Roman" w:hAnsi="Times New Roman" w:cs="Times New Roman"/>
                <w:sz w:val="24"/>
                <w:szCs w:val="24"/>
              </w:rPr>
            </w:pPr>
            <w:r w:rsidRPr="00517590">
              <w:rPr>
                <w:rFonts w:ascii="Times New Roman" w:hAnsi="Times New Roman" w:cs="Times New Roman"/>
                <w:sz w:val="24"/>
                <w:szCs w:val="24"/>
              </w:rPr>
              <w:t xml:space="preserve">         Vom identifica materialele de pe măsuță:</w:t>
            </w:r>
          </w:p>
          <w:p w14:paraId="338CD766" w14:textId="0D61DE05" w:rsidR="00E2021A" w:rsidRPr="00517590" w:rsidRDefault="00E2021A" w:rsidP="00FE2512">
            <w:pPr>
              <w:pStyle w:val="ListParagraph"/>
              <w:numPr>
                <w:ilvl w:val="0"/>
                <w:numId w:val="17"/>
              </w:numPr>
              <w:rPr>
                <w:rFonts w:ascii="Times New Roman" w:hAnsi="Times New Roman" w:cs="Times New Roman"/>
                <w:sz w:val="24"/>
                <w:szCs w:val="24"/>
              </w:rPr>
            </w:pPr>
            <w:r w:rsidRPr="00517590">
              <w:rPr>
                <w:rFonts w:ascii="Times New Roman" w:hAnsi="Times New Roman" w:cs="Times New Roman"/>
                <w:sz w:val="24"/>
                <w:szCs w:val="24"/>
              </w:rPr>
              <w:t>„Ce materiale avem pe măsuță?”</w:t>
            </w:r>
          </w:p>
          <w:p w14:paraId="7E8F232E" w14:textId="184DAC7D" w:rsidR="00E2021A" w:rsidRPr="00517590" w:rsidRDefault="00E2021A" w:rsidP="00FE2512">
            <w:pPr>
              <w:pStyle w:val="ListParagraph"/>
              <w:numPr>
                <w:ilvl w:val="0"/>
                <w:numId w:val="17"/>
              </w:numPr>
              <w:rPr>
                <w:rFonts w:ascii="Times New Roman" w:hAnsi="Times New Roman" w:cs="Times New Roman"/>
                <w:sz w:val="24"/>
                <w:szCs w:val="24"/>
              </w:rPr>
            </w:pPr>
            <w:r w:rsidRPr="00517590">
              <w:rPr>
                <w:rFonts w:ascii="Times New Roman" w:hAnsi="Times New Roman" w:cs="Times New Roman"/>
                <w:sz w:val="24"/>
                <w:szCs w:val="24"/>
              </w:rPr>
              <w:lastRenderedPageBreak/>
              <w:t>„Pe măsuță avem: etichete, carioci,</w:t>
            </w:r>
            <w:r w:rsidR="003E15C2" w:rsidRPr="00517590">
              <w:rPr>
                <w:rFonts w:ascii="Times New Roman" w:hAnsi="Times New Roman" w:cs="Times New Roman"/>
                <w:sz w:val="24"/>
                <w:szCs w:val="24"/>
              </w:rPr>
              <w:t xml:space="preserve"> cartonaș cu etapele experimentului,</w:t>
            </w:r>
            <w:r w:rsidRPr="00517590">
              <w:rPr>
                <w:rFonts w:ascii="Times New Roman" w:hAnsi="Times New Roman" w:cs="Times New Roman"/>
                <w:sz w:val="24"/>
                <w:szCs w:val="24"/>
              </w:rPr>
              <w:t xml:space="preserve"> pahare, șervețele, boabe de fasole și apă.</w:t>
            </w:r>
          </w:p>
          <w:p w14:paraId="5CC9DDA5" w14:textId="39153EB0" w:rsidR="00E2021A" w:rsidRPr="00517590" w:rsidRDefault="00E2021A" w:rsidP="00FE2512">
            <w:pPr>
              <w:pStyle w:val="ListParagraph"/>
              <w:numPr>
                <w:ilvl w:val="0"/>
                <w:numId w:val="17"/>
              </w:numPr>
              <w:rPr>
                <w:rFonts w:ascii="Times New Roman" w:hAnsi="Times New Roman" w:cs="Times New Roman"/>
                <w:sz w:val="24"/>
                <w:szCs w:val="24"/>
              </w:rPr>
            </w:pPr>
            <w:r w:rsidRPr="00517590">
              <w:rPr>
                <w:rFonts w:ascii="Times New Roman" w:hAnsi="Times New Roman" w:cs="Times New Roman"/>
                <w:sz w:val="24"/>
                <w:szCs w:val="24"/>
              </w:rPr>
              <w:t>„Foarte bine! Va trebui să realizați un experiment cu aceste materiale. În primul rând vă desenați pe etichetă</w:t>
            </w:r>
            <w:r w:rsidR="003E15C2" w:rsidRPr="00517590">
              <w:rPr>
                <w:rFonts w:ascii="Times New Roman" w:hAnsi="Times New Roman" w:cs="Times New Roman"/>
                <w:sz w:val="24"/>
                <w:szCs w:val="24"/>
              </w:rPr>
              <w:t xml:space="preserve"> </w:t>
            </w:r>
            <w:r w:rsidRPr="00517590">
              <w:rPr>
                <w:rFonts w:ascii="Times New Roman" w:hAnsi="Times New Roman" w:cs="Times New Roman"/>
                <w:sz w:val="24"/>
                <w:szCs w:val="24"/>
              </w:rPr>
              <w:t>lângă</w:t>
            </w:r>
            <w:r w:rsidR="003E15C2" w:rsidRPr="00517590">
              <w:rPr>
                <w:rFonts w:ascii="Times New Roman" w:hAnsi="Times New Roman" w:cs="Times New Roman"/>
                <w:sz w:val="24"/>
                <w:szCs w:val="24"/>
              </w:rPr>
              <w:t xml:space="preserve"> prenumele vostru un element distinctiv (inimioară, steluță, punct etc.) pentru a vă recunoaște paharul. Cu ajutorul cartonașelor care vă indică etapele</w:t>
            </w:r>
            <w:r w:rsidR="00092DCC">
              <w:rPr>
                <w:rFonts w:ascii="Times New Roman" w:hAnsi="Times New Roman" w:cs="Times New Roman"/>
                <w:sz w:val="24"/>
                <w:szCs w:val="24"/>
              </w:rPr>
              <w:t xml:space="preserve">, </w:t>
            </w:r>
            <w:r w:rsidR="003E15C2" w:rsidRPr="00517590">
              <w:rPr>
                <w:rFonts w:ascii="Times New Roman" w:hAnsi="Times New Roman" w:cs="Times New Roman"/>
                <w:sz w:val="24"/>
                <w:szCs w:val="24"/>
              </w:rPr>
              <w:t>veți putea finaliza experimentul. Etapele sunt următoarele: vă desenați eticheta, lipiți eticheta pe pahar, udați șervețele și umpleți paharul până la jumătatea acestuia și așezați 2 boabe de fasole în interior.</w:t>
            </w:r>
            <w:r w:rsidR="00586FB5" w:rsidRPr="00517590">
              <w:rPr>
                <w:rFonts w:ascii="Times New Roman" w:hAnsi="Times New Roman" w:cs="Times New Roman"/>
                <w:sz w:val="24"/>
                <w:szCs w:val="24"/>
              </w:rPr>
              <w:t>”</w:t>
            </w:r>
          </w:p>
          <w:p w14:paraId="7D83E4C0" w14:textId="18B58200" w:rsidR="000A38BA" w:rsidRPr="00517590" w:rsidRDefault="000A38BA" w:rsidP="00740F1F">
            <w:pPr>
              <w:rPr>
                <w:rFonts w:ascii="Times New Roman" w:hAnsi="Times New Roman" w:cs="Times New Roman"/>
                <w:sz w:val="24"/>
                <w:szCs w:val="24"/>
              </w:rPr>
            </w:pPr>
            <w:r w:rsidRPr="00517590">
              <w:rPr>
                <w:rFonts w:ascii="Times New Roman" w:hAnsi="Times New Roman" w:cs="Times New Roman"/>
                <w:b/>
                <w:bCs/>
                <w:sz w:val="24"/>
                <w:szCs w:val="24"/>
              </w:rPr>
              <w:t>Centrul joc de masă</w:t>
            </w:r>
            <w:r w:rsidRPr="00517590">
              <w:rPr>
                <w:rFonts w:ascii="Times New Roman" w:hAnsi="Times New Roman" w:cs="Times New Roman"/>
                <w:sz w:val="24"/>
                <w:szCs w:val="24"/>
              </w:rPr>
              <w:t>:</w:t>
            </w:r>
          </w:p>
          <w:p w14:paraId="689E54DE" w14:textId="45B9B65D" w:rsidR="00740F1F" w:rsidRPr="00517590" w:rsidRDefault="006A4690" w:rsidP="006A4690">
            <w:pPr>
              <w:jc w:val="center"/>
              <w:rPr>
                <w:rFonts w:ascii="Times New Roman" w:hAnsi="Times New Roman" w:cs="Times New Roman"/>
                <w:sz w:val="24"/>
                <w:szCs w:val="24"/>
              </w:rPr>
            </w:pPr>
            <w:r w:rsidRPr="00517590">
              <w:rPr>
                <w:rFonts w:ascii="Times New Roman" w:hAnsi="Times New Roman" w:cs="Times New Roman"/>
                <w:sz w:val="24"/>
                <w:szCs w:val="24"/>
              </w:rPr>
              <w:t>„</w:t>
            </w:r>
            <w:r w:rsidRPr="00517590">
              <w:rPr>
                <w:rFonts w:ascii="Times New Roman" w:hAnsi="Times New Roman" w:cs="Times New Roman"/>
                <w:i/>
                <w:iCs/>
                <w:sz w:val="24"/>
                <w:szCs w:val="24"/>
              </w:rPr>
              <w:t>Eu așez și apoi lipesc</w:t>
            </w:r>
            <w:r w:rsidRPr="00517590">
              <w:rPr>
                <w:rFonts w:ascii="Times New Roman" w:hAnsi="Times New Roman" w:cs="Times New Roman"/>
                <w:sz w:val="24"/>
                <w:szCs w:val="24"/>
              </w:rPr>
              <w:t>”</w:t>
            </w:r>
          </w:p>
          <w:p w14:paraId="79789A46" w14:textId="44B88C3D" w:rsidR="00EA2F99" w:rsidRPr="00517590" w:rsidRDefault="0044656C" w:rsidP="00EA2F99">
            <w:pPr>
              <w:rPr>
                <w:rFonts w:ascii="Times New Roman" w:hAnsi="Times New Roman" w:cs="Times New Roman"/>
                <w:sz w:val="24"/>
                <w:szCs w:val="24"/>
              </w:rPr>
            </w:pPr>
            <w:r w:rsidRPr="00517590">
              <w:rPr>
                <w:rFonts w:ascii="Times New Roman" w:hAnsi="Times New Roman" w:cs="Times New Roman"/>
                <w:sz w:val="24"/>
                <w:szCs w:val="24"/>
              </w:rPr>
              <w:t xml:space="preserve">         </w:t>
            </w:r>
            <w:r w:rsidR="00EA2F99" w:rsidRPr="00517590">
              <w:rPr>
                <w:rFonts w:ascii="Times New Roman" w:hAnsi="Times New Roman" w:cs="Times New Roman"/>
                <w:sz w:val="24"/>
                <w:szCs w:val="24"/>
              </w:rPr>
              <w:t>În cadrul aces</w:t>
            </w:r>
            <w:r w:rsidR="00234FF3" w:rsidRPr="00517590">
              <w:rPr>
                <w:rFonts w:ascii="Times New Roman" w:hAnsi="Times New Roman" w:cs="Times New Roman"/>
                <w:sz w:val="24"/>
                <w:szCs w:val="24"/>
              </w:rPr>
              <w:t>t</w:t>
            </w:r>
            <w:r w:rsidR="00EA2F99" w:rsidRPr="00517590">
              <w:rPr>
                <w:rFonts w:ascii="Times New Roman" w:hAnsi="Times New Roman" w:cs="Times New Roman"/>
                <w:sz w:val="24"/>
                <w:szCs w:val="24"/>
              </w:rPr>
              <w:t xml:space="preserve">ui centru, preșcolarii, vor lipi pe cartonașul primit </w:t>
            </w:r>
            <w:r w:rsidR="00234FF3" w:rsidRPr="00517590">
              <w:rPr>
                <w:rFonts w:ascii="Times New Roman" w:hAnsi="Times New Roman" w:cs="Times New Roman"/>
                <w:sz w:val="24"/>
                <w:szCs w:val="24"/>
              </w:rPr>
              <w:t xml:space="preserve">etapele prin care ei cred că va trece bobul de fasole până ce se va transforma într-o plantă. </w:t>
            </w:r>
          </w:p>
          <w:p w14:paraId="76E8CE3B" w14:textId="0F603B1D" w:rsidR="003E15C2" w:rsidRPr="00517590" w:rsidRDefault="003E15C2" w:rsidP="00EA2F99">
            <w:pPr>
              <w:rPr>
                <w:rFonts w:ascii="Times New Roman" w:hAnsi="Times New Roman" w:cs="Times New Roman"/>
                <w:sz w:val="24"/>
                <w:szCs w:val="24"/>
              </w:rPr>
            </w:pPr>
            <w:r w:rsidRPr="00517590">
              <w:rPr>
                <w:rFonts w:ascii="Times New Roman" w:hAnsi="Times New Roman" w:cs="Times New Roman"/>
                <w:sz w:val="24"/>
                <w:szCs w:val="24"/>
              </w:rPr>
              <w:t xml:space="preserve">         Vom identifica materialele de pe măsuță:</w:t>
            </w:r>
          </w:p>
          <w:p w14:paraId="79C87D8E" w14:textId="4AF60552" w:rsidR="003E15C2" w:rsidRPr="00517590" w:rsidRDefault="00586FB5" w:rsidP="00FE2512">
            <w:pPr>
              <w:pStyle w:val="ListParagraph"/>
              <w:numPr>
                <w:ilvl w:val="0"/>
                <w:numId w:val="18"/>
              </w:numPr>
              <w:rPr>
                <w:rFonts w:ascii="Times New Roman" w:hAnsi="Times New Roman" w:cs="Times New Roman"/>
                <w:sz w:val="24"/>
                <w:szCs w:val="24"/>
              </w:rPr>
            </w:pPr>
            <w:r w:rsidRPr="00517590">
              <w:rPr>
                <w:rFonts w:ascii="Times New Roman" w:hAnsi="Times New Roman" w:cs="Times New Roman"/>
                <w:sz w:val="24"/>
                <w:szCs w:val="24"/>
              </w:rPr>
              <w:t>„Ce materiale avem pe măsuță?”</w:t>
            </w:r>
          </w:p>
          <w:p w14:paraId="5B36F66D" w14:textId="7E65F54D" w:rsidR="00586FB5" w:rsidRPr="00517590" w:rsidRDefault="00586FB5" w:rsidP="00FE2512">
            <w:pPr>
              <w:pStyle w:val="ListParagraph"/>
              <w:numPr>
                <w:ilvl w:val="0"/>
                <w:numId w:val="18"/>
              </w:numPr>
              <w:rPr>
                <w:rFonts w:ascii="Times New Roman" w:hAnsi="Times New Roman" w:cs="Times New Roman"/>
                <w:sz w:val="24"/>
                <w:szCs w:val="24"/>
              </w:rPr>
            </w:pPr>
            <w:r w:rsidRPr="00517590">
              <w:rPr>
                <w:rFonts w:ascii="Times New Roman" w:hAnsi="Times New Roman" w:cs="Times New Roman"/>
                <w:sz w:val="24"/>
                <w:szCs w:val="24"/>
              </w:rPr>
              <w:t>„Pe măsuță avem: coli cartonate, foarfecă, fișă cu ciclul de viață la fasole și lipici.”</w:t>
            </w:r>
          </w:p>
          <w:p w14:paraId="4D02C5AA" w14:textId="5EF6C8F9" w:rsidR="00586FB5" w:rsidRPr="00517590" w:rsidRDefault="00586FB5" w:rsidP="00FE2512">
            <w:pPr>
              <w:pStyle w:val="ListParagraph"/>
              <w:numPr>
                <w:ilvl w:val="0"/>
                <w:numId w:val="18"/>
              </w:numPr>
              <w:rPr>
                <w:rFonts w:ascii="Times New Roman" w:hAnsi="Times New Roman" w:cs="Times New Roman"/>
                <w:sz w:val="24"/>
                <w:szCs w:val="24"/>
              </w:rPr>
            </w:pPr>
            <w:r w:rsidRPr="00517590">
              <w:rPr>
                <w:rFonts w:ascii="Times New Roman" w:hAnsi="Times New Roman" w:cs="Times New Roman"/>
                <w:sz w:val="24"/>
                <w:szCs w:val="24"/>
              </w:rPr>
              <w:t>„Foarte bine! Va trebui să decupați în chenar imaginile, să le așezați așa cum credeți voi că o să evolueze bobul vostru de fasole și să le lipiți în cărticica voastră.”</w:t>
            </w:r>
          </w:p>
          <w:p w14:paraId="3129951D" w14:textId="53205F60" w:rsidR="00034DB4" w:rsidRPr="00517590" w:rsidRDefault="00586FB5" w:rsidP="00034DB4">
            <w:pPr>
              <w:rPr>
                <w:rFonts w:ascii="Times New Roman" w:hAnsi="Times New Roman" w:cs="Times New Roman"/>
                <w:sz w:val="24"/>
                <w:szCs w:val="24"/>
              </w:rPr>
            </w:pPr>
            <w:r w:rsidRPr="00517590">
              <w:rPr>
                <w:rFonts w:ascii="Times New Roman" w:hAnsi="Times New Roman" w:cs="Times New Roman"/>
                <w:sz w:val="24"/>
                <w:szCs w:val="24"/>
              </w:rPr>
              <w:t xml:space="preserve">          Înainte de a se apuca de treabă, vom face încălzirea mușchilor mici ai mâinii:</w:t>
            </w:r>
          </w:p>
          <w:p w14:paraId="2F14339A" w14:textId="045D58E8" w:rsidR="00034DB4" w:rsidRPr="00517590" w:rsidRDefault="00034DB4" w:rsidP="00034DB4">
            <w:pPr>
              <w:jc w:val="center"/>
              <w:rPr>
                <w:rFonts w:ascii="Times New Roman" w:hAnsi="Times New Roman" w:cs="Times New Roman"/>
                <w:sz w:val="24"/>
                <w:szCs w:val="24"/>
              </w:rPr>
            </w:pPr>
            <w:r w:rsidRPr="00517590">
              <w:rPr>
                <w:rFonts w:ascii="Times New Roman" w:hAnsi="Times New Roman" w:cs="Times New Roman"/>
                <w:sz w:val="24"/>
                <w:szCs w:val="24"/>
              </w:rPr>
              <w:t>„Mișcăm degețelele,</w:t>
            </w:r>
          </w:p>
          <w:p w14:paraId="46CDB3E4" w14:textId="6101BCB9" w:rsidR="00034DB4" w:rsidRPr="00517590" w:rsidRDefault="00034DB4" w:rsidP="00034DB4">
            <w:pPr>
              <w:jc w:val="center"/>
              <w:rPr>
                <w:rFonts w:ascii="Times New Roman" w:hAnsi="Times New Roman" w:cs="Times New Roman"/>
                <w:sz w:val="24"/>
                <w:szCs w:val="24"/>
              </w:rPr>
            </w:pPr>
            <w:r w:rsidRPr="00517590">
              <w:rPr>
                <w:rFonts w:ascii="Times New Roman" w:hAnsi="Times New Roman" w:cs="Times New Roman"/>
                <w:sz w:val="24"/>
                <w:szCs w:val="24"/>
              </w:rPr>
              <w:t>Și bătem pălmuțele,</w:t>
            </w:r>
          </w:p>
          <w:p w14:paraId="1AB1DD7A" w14:textId="0C287229" w:rsidR="00034DB4" w:rsidRPr="00517590" w:rsidRDefault="00034DB4" w:rsidP="00034DB4">
            <w:pPr>
              <w:jc w:val="center"/>
              <w:rPr>
                <w:rFonts w:ascii="Times New Roman" w:hAnsi="Times New Roman" w:cs="Times New Roman"/>
                <w:sz w:val="24"/>
                <w:szCs w:val="24"/>
              </w:rPr>
            </w:pPr>
            <w:r w:rsidRPr="00517590">
              <w:rPr>
                <w:rFonts w:ascii="Times New Roman" w:hAnsi="Times New Roman" w:cs="Times New Roman"/>
                <w:sz w:val="24"/>
                <w:szCs w:val="24"/>
              </w:rPr>
              <w:t>Răsucim încheietura</w:t>
            </w:r>
          </w:p>
          <w:p w14:paraId="7931EBF8" w14:textId="06B04A02" w:rsidR="00034DB4" w:rsidRPr="00517590" w:rsidRDefault="00034DB4" w:rsidP="00034DB4">
            <w:pPr>
              <w:jc w:val="center"/>
              <w:rPr>
                <w:rFonts w:ascii="Times New Roman" w:hAnsi="Times New Roman" w:cs="Times New Roman"/>
                <w:sz w:val="24"/>
                <w:szCs w:val="24"/>
              </w:rPr>
            </w:pPr>
            <w:r w:rsidRPr="00517590">
              <w:rPr>
                <w:rFonts w:ascii="Times New Roman" w:hAnsi="Times New Roman" w:cs="Times New Roman"/>
                <w:sz w:val="24"/>
                <w:szCs w:val="24"/>
              </w:rPr>
              <w:lastRenderedPageBreak/>
              <w:t>Și dăm mingea dura, dura”</w:t>
            </w:r>
          </w:p>
          <w:p w14:paraId="39B84018" w14:textId="5A98D4D0" w:rsidR="00AC7B3F" w:rsidRPr="00517590" w:rsidRDefault="008116C8" w:rsidP="00234FF3">
            <w:pPr>
              <w:rPr>
                <w:rFonts w:ascii="Times New Roman" w:hAnsi="Times New Roman" w:cs="Times New Roman"/>
                <w:sz w:val="24"/>
                <w:szCs w:val="24"/>
              </w:rPr>
            </w:pPr>
            <w:r w:rsidRPr="00517590">
              <w:rPr>
                <w:rFonts w:ascii="Times New Roman" w:hAnsi="Times New Roman" w:cs="Times New Roman"/>
                <w:sz w:val="24"/>
                <w:szCs w:val="24"/>
              </w:rPr>
              <w:t xml:space="preserve">        </w:t>
            </w:r>
            <w:r w:rsidR="00234FF3" w:rsidRPr="00517590">
              <w:rPr>
                <w:rFonts w:ascii="Times New Roman" w:hAnsi="Times New Roman" w:cs="Times New Roman"/>
                <w:sz w:val="24"/>
                <w:szCs w:val="24"/>
              </w:rPr>
              <w:t xml:space="preserve">După ce fiecare </w:t>
            </w:r>
            <w:r w:rsidR="00DF49E0" w:rsidRPr="00517590">
              <w:rPr>
                <w:rFonts w:ascii="Times New Roman" w:hAnsi="Times New Roman" w:cs="Times New Roman"/>
                <w:sz w:val="24"/>
                <w:szCs w:val="24"/>
              </w:rPr>
              <w:t>membru al centrelor știe ce are de făcut, li se va ura: „Spor la treabă!”</w:t>
            </w:r>
          </w:p>
        </w:tc>
        <w:tc>
          <w:tcPr>
            <w:tcW w:w="2551" w:type="dxa"/>
          </w:tcPr>
          <w:p w14:paraId="6A0F841E" w14:textId="77777777" w:rsidR="00AC7B3F"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lastRenderedPageBreak/>
              <w:t>Conversația</w:t>
            </w:r>
          </w:p>
          <w:p w14:paraId="68089768" w14:textId="77777777" w:rsidR="00FF45F6"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Explicația</w:t>
            </w:r>
          </w:p>
          <w:p w14:paraId="6F2EC856" w14:textId="77777777" w:rsidR="00FF45F6"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Observația</w:t>
            </w:r>
          </w:p>
          <w:p w14:paraId="6C7F9E2D" w14:textId="03C5F154" w:rsidR="00FF45F6" w:rsidRPr="00517590"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Demonstrația</w:t>
            </w:r>
          </w:p>
        </w:tc>
        <w:tc>
          <w:tcPr>
            <w:tcW w:w="2552" w:type="dxa"/>
          </w:tcPr>
          <w:p w14:paraId="478227E3" w14:textId="77777777" w:rsidR="00FF45F6" w:rsidRDefault="00FF45F6" w:rsidP="00FF45F6">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Piese de lego</w:t>
            </w:r>
          </w:p>
          <w:p w14:paraId="67411118" w14:textId="77777777" w:rsidR="00FF45F6" w:rsidRDefault="00FF45F6" w:rsidP="00FF45F6">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Boabe de fasole</w:t>
            </w:r>
          </w:p>
          <w:p w14:paraId="4639B98F" w14:textId="77777777" w:rsidR="00FF45F6" w:rsidRDefault="00FF45F6" w:rsidP="00FF45F6">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Pahar de carton</w:t>
            </w:r>
          </w:p>
          <w:p w14:paraId="2F9075BF" w14:textId="77777777" w:rsidR="00FF45F6" w:rsidRDefault="00FF45F6" w:rsidP="00FF45F6">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Vată</w:t>
            </w:r>
          </w:p>
          <w:p w14:paraId="5401EF36" w14:textId="77777777" w:rsidR="00FF45F6" w:rsidRDefault="00FF45F6" w:rsidP="00FF45F6">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Apă</w:t>
            </w:r>
          </w:p>
          <w:p w14:paraId="6942C7C0" w14:textId="77777777" w:rsidR="00FF45F6" w:rsidRDefault="00FF45F6" w:rsidP="00FF45F6">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Etichete</w:t>
            </w:r>
          </w:p>
          <w:p w14:paraId="41F6087C" w14:textId="77777777" w:rsidR="00FF45F6" w:rsidRDefault="00FF45F6" w:rsidP="00FF45F6">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Carioci</w:t>
            </w:r>
          </w:p>
          <w:p w14:paraId="16B060EE" w14:textId="77777777" w:rsidR="00FF45F6"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Foarfecă</w:t>
            </w:r>
          </w:p>
          <w:p w14:paraId="078342D0" w14:textId="77777777" w:rsidR="00FF45F6" w:rsidRDefault="00FF45F6" w:rsidP="00FF45F6">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Lipici</w:t>
            </w:r>
          </w:p>
          <w:p w14:paraId="4405EE66" w14:textId="51A6C974" w:rsidR="00FF45F6" w:rsidRPr="00517590" w:rsidRDefault="00FF45F6" w:rsidP="00FF45F6">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Carton colorat</w:t>
            </w:r>
          </w:p>
        </w:tc>
        <w:tc>
          <w:tcPr>
            <w:tcW w:w="2551" w:type="dxa"/>
          </w:tcPr>
          <w:p w14:paraId="6DB8278D" w14:textId="77777777" w:rsidR="00AC7B3F"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comportamentului preșcolarilor</w:t>
            </w:r>
          </w:p>
          <w:p w14:paraId="37E524B6" w14:textId="77777777" w:rsidR="00FF45F6" w:rsidRDefault="00FF45F6" w:rsidP="00FF45F6">
            <w:pPr>
              <w:tabs>
                <w:tab w:val="left" w:pos="3444"/>
              </w:tabs>
              <w:jc w:val="center"/>
              <w:rPr>
                <w:rFonts w:ascii="Times New Roman" w:hAnsi="Times New Roman" w:cs="Times New Roman"/>
                <w:sz w:val="24"/>
                <w:szCs w:val="24"/>
              </w:rPr>
            </w:pPr>
          </w:p>
          <w:p w14:paraId="5732774E" w14:textId="77777777" w:rsidR="00FF45F6" w:rsidRDefault="00FF45F6" w:rsidP="00FF45F6">
            <w:pPr>
              <w:tabs>
                <w:tab w:val="left" w:pos="3444"/>
              </w:tabs>
              <w:jc w:val="center"/>
              <w:rPr>
                <w:rFonts w:ascii="Times New Roman" w:hAnsi="Times New Roman" w:cs="Times New Roman"/>
                <w:sz w:val="24"/>
                <w:szCs w:val="24"/>
              </w:rPr>
            </w:pPr>
          </w:p>
          <w:p w14:paraId="1AD70B4C" w14:textId="2E17D26C" w:rsidR="00FF45F6" w:rsidRDefault="00FF45F6" w:rsidP="00FF45F6">
            <w:pPr>
              <w:tabs>
                <w:tab w:val="left" w:pos="3444"/>
              </w:tabs>
              <w:jc w:val="center"/>
              <w:rPr>
                <w:rFonts w:ascii="Times New Roman" w:hAnsi="Times New Roman" w:cs="Times New Roman"/>
                <w:sz w:val="24"/>
                <w:szCs w:val="24"/>
              </w:rPr>
            </w:pPr>
          </w:p>
          <w:p w14:paraId="62F04A28" w14:textId="56FD54AF" w:rsidR="00FF45F6"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Intuirea materialelor didactice</w:t>
            </w:r>
          </w:p>
          <w:p w14:paraId="10DADF8C" w14:textId="77777777" w:rsidR="00FF45F6" w:rsidRDefault="00FF45F6" w:rsidP="00FF45F6">
            <w:pPr>
              <w:tabs>
                <w:tab w:val="left" w:pos="3444"/>
              </w:tabs>
              <w:jc w:val="center"/>
              <w:rPr>
                <w:rFonts w:ascii="Times New Roman" w:hAnsi="Times New Roman" w:cs="Times New Roman"/>
                <w:sz w:val="24"/>
                <w:szCs w:val="24"/>
              </w:rPr>
            </w:pPr>
          </w:p>
          <w:p w14:paraId="2ADC73F3" w14:textId="4FA6A054" w:rsidR="00FF45F6" w:rsidRDefault="00FF45F6" w:rsidP="00FF45F6">
            <w:pPr>
              <w:tabs>
                <w:tab w:val="left" w:pos="3444"/>
              </w:tabs>
              <w:jc w:val="center"/>
              <w:rPr>
                <w:rFonts w:ascii="Times New Roman" w:hAnsi="Times New Roman" w:cs="Times New Roman"/>
                <w:sz w:val="24"/>
                <w:szCs w:val="24"/>
              </w:rPr>
            </w:pPr>
          </w:p>
          <w:p w14:paraId="46619FCA" w14:textId="2A3BEA17" w:rsidR="00FF45F6" w:rsidRDefault="00FF45F6" w:rsidP="00FF45F6">
            <w:pPr>
              <w:tabs>
                <w:tab w:val="left" w:pos="3444"/>
              </w:tabs>
              <w:jc w:val="center"/>
              <w:rPr>
                <w:rFonts w:ascii="Times New Roman" w:hAnsi="Times New Roman" w:cs="Times New Roman"/>
                <w:sz w:val="24"/>
                <w:szCs w:val="24"/>
              </w:rPr>
            </w:pPr>
          </w:p>
          <w:p w14:paraId="579048CC" w14:textId="77777777" w:rsidR="00FF45F6" w:rsidRDefault="00FF45F6" w:rsidP="00FF45F6">
            <w:pPr>
              <w:tabs>
                <w:tab w:val="left" w:pos="3444"/>
              </w:tabs>
              <w:jc w:val="center"/>
              <w:rPr>
                <w:rFonts w:ascii="Times New Roman" w:hAnsi="Times New Roman" w:cs="Times New Roman"/>
                <w:sz w:val="24"/>
                <w:szCs w:val="24"/>
              </w:rPr>
            </w:pPr>
          </w:p>
          <w:p w14:paraId="5372A9EF" w14:textId="77777777" w:rsidR="00FF45F6"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p w14:paraId="7A20644D" w14:textId="77777777" w:rsidR="00FF45F6" w:rsidRDefault="00FF45F6" w:rsidP="00FF45F6">
            <w:pPr>
              <w:tabs>
                <w:tab w:val="left" w:pos="3444"/>
              </w:tabs>
              <w:jc w:val="center"/>
              <w:rPr>
                <w:rFonts w:ascii="Times New Roman" w:hAnsi="Times New Roman" w:cs="Times New Roman"/>
                <w:sz w:val="24"/>
                <w:szCs w:val="24"/>
              </w:rPr>
            </w:pPr>
          </w:p>
          <w:p w14:paraId="0265A2F5" w14:textId="77777777" w:rsidR="00FF45F6" w:rsidRDefault="00FF45F6" w:rsidP="00FF45F6">
            <w:pPr>
              <w:tabs>
                <w:tab w:val="left" w:pos="3444"/>
              </w:tabs>
              <w:jc w:val="center"/>
              <w:rPr>
                <w:rFonts w:ascii="Times New Roman" w:hAnsi="Times New Roman" w:cs="Times New Roman"/>
                <w:sz w:val="24"/>
                <w:szCs w:val="24"/>
              </w:rPr>
            </w:pPr>
          </w:p>
          <w:p w14:paraId="1BC48262" w14:textId="77777777" w:rsidR="00FF45F6" w:rsidRDefault="00FF45F6" w:rsidP="00FF45F6">
            <w:pPr>
              <w:tabs>
                <w:tab w:val="left" w:pos="3444"/>
              </w:tabs>
              <w:jc w:val="center"/>
              <w:rPr>
                <w:rFonts w:ascii="Times New Roman" w:hAnsi="Times New Roman" w:cs="Times New Roman"/>
                <w:sz w:val="24"/>
                <w:szCs w:val="24"/>
              </w:rPr>
            </w:pPr>
          </w:p>
          <w:p w14:paraId="67BEAE7B" w14:textId="77777777" w:rsidR="00FF45F6" w:rsidRDefault="00FF45F6" w:rsidP="00FF45F6">
            <w:pPr>
              <w:tabs>
                <w:tab w:val="left" w:pos="3444"/>
              </w:tabs>
              <w:jc w:val="center"/>
              <w:rPr>
                <w:rFonts w:ascii="Times New Roman" w:hAnsi="Times New Roman" w:cs="Times New Roman"/>
                <w:sz w:val="24"/>
                <w:szCs w:val="24"/>
              </w:rPr>
            </w:pPr>
          </w:p>
          <w:p w14:paraId="2C7F311F" w14:textId="77777777" w:rsidR="00FF45F6" w:rsidRDefault="00FF45F6" w:rsidP="00FF45F6">
            <w:pPr>
              <w:tabs>
                <w:tab w:val="left" w:pos="3444"/>
              </w:tabs>
              <w:jc w:val="center"/>
              <w:rPr>
                <w:rFonts w:ascii="Times New Roman" w:hAnsi="Times New Roman" w:cs="Times New Roman"/>
                <w:sz w:val="24"/>
                <w:szCs w:val="24"/>
              </w:rPr>
            </w:pPr>
          </w:p>
          <w:p w14:paraId="76E40CCB" w14:textId="1C6A1E44" w:rsidR="00FF45F6" w:rsidRPr="00517590"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Munca individuală</w:t>
            </w:r>
          </w:p>
        </w:tc>
      </w:tr>
      <w:tr w:rsidR="00AC7B3F" w:rsidRPr="00517590" w14:paraId="2DC9963C" w14:textId="77777777" w:rsidTr="0044656C">
        <w:tc>
          <w:tcPr>
            <w:tcW w:w="2694" w:type="dxa"/>
          </w:tcPr>
          <w:p w14:paraId="16F8F90F" w14:textId="218B8A0C" w:rsidR="00AC7B3F" w:rsidRPr="00517590" w:rsidRDefault="00AC7B3F" w:rsidP="00AC7B3F">
            <w:pPr>
              <w:pStyle w:val="ListParagraph"/>
              <w:numPr>
                <w:ilvl w:val="0"/>
                <w:numId w:val="1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lastRenderedPageBreak/>
              <w:t>Obținerea performanței</w:t>
            </w:r>
          </w:p>
        </w:tc>
        <w:tc>
          <w:tcPr>
            <w:tcW w:w="5529" w:type="dxa"/>
          </w:tcPr>
          <w:p w14:paraId="15287F02" w14:textId="02C8451A" w:rsidR="00034DB4" w:rsidRPr="00517590" w:rsidRDefault="008116C8" w:rsidP="00234FF3">
            <w:pPr>
              <w:rPr>
                <w:rFonts w:ascii="Times New Roman" w:hAnsi="Times New Roman" w:cs="Times New Roman"/>
                <w:sz w:val="24"/>
                <w:szCs w:val="24"/>
              </w:rPr>
            </w:pPr>
            <w:r w:rsidRPr="00517590">
              <w:rPr>
                <w:rFonts w:ascii="Times New Roman" w:hAnsi="Times New Roman" w:cs="Times New Roman"/>
                <w:sz w:val="24"/>
                <w:szCs w:val="24"/>
              </w:rPr>
              <w:t xml:space="preserve">        </w:t>
            </w:r>
            <w:r w:rsidR="00234FF3" w:rsidRPr="00517590">
              <w:rPr>
                <w:rFonts w:ascii="Times New Roman" w:hAnsi="Times New Roman" w:cs="Times New Roman"/>
                <w:sz w:val="24"/>
                <w:szCs w:val="24"/>
              </w:rPr>
              <w:t>Preșcolarii vor lucra individual, intervenindu-se numai în cazul în care aceștia întâmpină dificultăți</w:t>
            </w:r>
            <w:r w:rsidR="00DF49E0" w:rsidRPr="00517590">
              <w:rPr>
                <w:rFonts w:ascii="Times New Roman" w:hAnsi="Times New Roman" w:cs="Times New Roman"/>
                <w:sz w:val="24"/>
                <w:szCs w:val="24"/>
              </w:rPr>
              <w:t xml:space="preserve"> și cer ajutorul.</w:t>
            </w:r>
          </w:p>
          <w:p w14:paraId="1E899B1D" w14:textId="18A51B93" w:rsidR="00AC7B3F" w:rsidRPr="00517590" w:rsidRDefault="008116C8" w:rsidP="00234FF3">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w:t>
            </w:r>
            <w:r w:rsidR="00234FF3" w:rsidRPr="00517590">
              <w:rPr>
                <w:rFonts w:ascii="Times New Roman" w:hAnsi="Times New Roman" w:cs="Times New Roman"/>
                <w:sz w:val="24"/>
                <w:szCs w:val="24"/>
              </w:rPr>
              <w:t>Se urmărește modul de realizare a</w:t>
            </w:r>
            <w:r w:rsidR="00DF49E0" w:rsidRPr="00517590">
              <w:rPr>
                <w:rFonts w:ascii="Times New Roman" w:hAnsi="Times New Roman" w:cs="Times New Roman"/>
                <w:sz w:val="24"/>
                <w:szCs w:val="24"/>
              </w:rPr>
              <w:t>l</w:t>
            </w:r>
            <w:r w:rsidR="00234FF3" w:rsidRPr="00517590">
              <w:rPr>
                <w:rFonts w:ascii="Times New Roman" w:hAnsi="Times New Roman" w:cs="Times New Roman"/>
                <w:sz w:val="24"/>
                <w:szCs w:val="24"/>
              </w:rPr>
              <w:t xml:space="preserve"> teme</w:t>
            </w:r>
            <w:r w:rsidR="00DF49E0" w:rsidRPr="00517590">
              <w:rPr>
                <w:rFonts w:ascii="Times New Roman" w:hAnsi="Times New Roman" w:cs="Times New Roman"/>
                <w:sz w:val="24"/>
                <w:szCs w:val="24"/>
              </w:rPr>
              <w:t>lor</w:t>
            </w:r>
            <w:r w:rsidR="00034DB4" w:rsidRPr="00517590">
              <w:rPr>
                <w:rFonts w:ascii="Times New Roman" w:hAnsi="Times New Roman" w:cs="Times New Roman"/>
                <w:sz w:val="24"/>
                <w:szCs w:val="24"/>
              </w:rPr>
              <w:t>.</w:t>
            </w:r>
          </w:p>
          <w:p w14:paraId="68777DBA" w14:textId="2BCEFCFD" w:rsidR="00034DB4" w:rsidRPr="00517590" w:rsidRDefault="008116C8" w:rsidP="00234FF3">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w:t>
            </w:r>
            <w:r w:rsidR="00034DB4" w:rsidRPr="00517590">
              <w:rPr>
                <w:rFonts w:ascii="Times New Roman" w:hAnsi="Times New Roman" w:cs="Times New Roman"/>
                <w:sz w:val="24"/>
                <w:szCs w:val="24"/>
              </w:rPr>
              <w:t>Se anunță finalizarea activității.</w:t>
            </w:r>
          </w:p>
        </w:tc>
        <w:tc>
          <w:tcPr>
            <w:tcW w:w="2551" w:type="dxa"/>
          </w:tcPr>
          <w:p w14:paraId="6186D640" w14:textId="77777777" w:rsidR="00AC7B3F"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Explicația</w:t>
            </w:r>
          </w:p>
          <w:p w14:paraId="4B1F3B23" w14:textId="0A8D0C2E" w:rsidR="00FF45F6" w:rsidRPr="00517590"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Demonstrația</w:t>
            </w:r>
          </w:p>
        </w:tc>
        <w:tc>
          <w:tcPr>
            <w:tcW w:w="2552" w:type="dxa"/>
          </w:tcPr>
          <w:p w14:paraId="737998D6" w14:textId="5AE93322" w:rsidR="00AC7B3F" w:rsidRPr="00517590" w:rsidRDefault="008116C8" w:rsidP="00AC7B3F">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w:t>
            </w:r>
          </w:p>
        </w:tc>
        <w:tc>
          <w:tcPr>
            <w:tcW w:w="2551" w:type="dxa"/>
          </w:tcPr>
          <w:p w14:paraId="606D5085" w14:textId="77777777" w:rsidR="00FF45F6"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p w14:paraId="082C7D24" w14:textId="0FDEDAB9" w:rsidR="00AC7B3F" w:rsidRPr="00517590" w:rsidRDefault="00AC7B3F" w:rsidP="00AC7B3F">
            <w:pPr>
              <w:tabs>
                <w:tab w:val="left" w:pos="3444"/>
              </w:tabs>
              <w:rPr>
                <w:rFonts w:ascii="Times New Roman" w:hAnsi="Times New Roman" w:cs="Times New Roman"/>
                <w:sz w:val="24"/>
                <w:szCs w:val="24"/>
              </w:rPr>
            </w:pPr>
          </w:p>
        </w:tc>
      </w:tr>
      <w:tr w:rsidR="00AC7B3F" w:rsidRPr="00517590" w14:paraId="1EE11C7C" w14:textId="77777777" w:rsidTr="0044656C">
        <w:tc>
          <w:tcPr>
            <w:tcW w:w="2694" w:type="dxa"/>
          </w:tcPr>
          <w:p w14:paraId="634D9C46" w14:textId="03B1A653" w:rsidR="00AC7B3F" w:rsidRPr="00517590" w:rsidRDefault="00AC7B3F" w:rsidP="00AC7B3F">
            <w:pPr>
              <w:pStyle w:val="ListParagraph"/>
              <w:numPr>
                <w:ilvl w:val="0"/>
                <w:numId w:val="1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Evaluarea activității</w:t>
            </w:r>
          </w:p>
        </w:tc>
        <w:tc>
          <w:tcPr>
            <w:tcW w:w="5529" w:type="dxa"/>
          </w:tcPr>
          <w:p w14:paraId="33710C56" w14:textId="30927827" w:rsidR="00AC7B3F" w:rsidRPr="00517590" w:rsidRDefault="008116C8" w:rsidP="00AC7B3F">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w:t>
            </w:r>
            <w:r w:rsidR="00034DB4" w:rsidRPr="00517590">
              <w:rPr>
                <w:rFonts w:ascii="Times New Roman" w:hAnsi="Times New Roman" w:cs="Times New Roman"/>
                <w:sz w:val="24"/>
                <w:szCs w:val="24"/>
              </w:rPr>
              <w:t>Se vor face aprecieri generale și individuale privind comportamentul preșcolarilor, respectarea etapelor și implicarea în activitate.</w:t>
            </w:r>
          </w:p>
        </w:tc>
        <w:tc>
          <w:tcPr>
            <w:tcW w:w="2551" w:type="dxa"/>
          </w:tcPr>
          <w:p w14:paraId="12F31018" w14:textId="18456A4F" w:rsidR="00AC7B3F" w:rsidRPr="00517590"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2" w:type="dxa"/>
          </w:tcPr>
          <w:p w14:paraId="29F36767" w14:textId="77777777" w:rsidR="00AC7B3F" w:rsidRPr="00517590" w:rsidRDefault="00AC7B3F" w:rsidP="00AC7B3F">
            <w:pPr>
              <w:tabs>
                <w:tab w:val="left" w:pos="3444"/>
              </w:tabs>
              <w:rPr>
                <w:rFonts w:ascii="Times New Roman" w:hAnsi="Times New Roman" w:cs="Times New Roman"/>
                <w:sz w:val="24"/>
                <w:szCs w:val="24"/>
              </w:rPr>
            </w:pPr>
          </w:p>
        </w:tc>
        <w:tc>
          <w:tcPr>
            <w:tcW w:w="2551" w:type="dxa"/>
          </w:tcPr>
          <w:p w14:paraId="11BD1BD3" w14:textId="48000006" w:rsidR="00AC7B3F" w:rsidRPr="00517590"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Aprecieri verbale</w:t>
            </w:r>
          </w:p>
        </w:tc>
      </w:tr>
      <w:tr w:rsidR="00AC7B3F" w:rsidRPr="00517590" w14:paraId="66D14FA4" w14:textId="77777777" w:rsidTr="0044656C">
        <w:tc>
          <w:tcPr>
            <w:tcW w:w="2694" w:type="dxa"/>
          </w:tcPr>
          <w:p w14:paraId="29955291" w14:textId="15C6F0AC" w:rsidR="00AC7B3F" w:rsidRPr="00517590" w:rsidRDefault="00AC7B3F" w:rsidP="00AC7B3F">
            <w:pPr>
              <w:pStyle w:val="ListParagraph"/>
              <w:numPr>
                <w:ilvl w:val="0"/>
                <w:numId w:val="1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Încheierea activității</w:t>
            </w:r>
          </w:p>
        </w:tc>
        <w:tc>
          <w:tcPr>
            <w:tcW w:w="5529" w:type="dxa"/>
          </w:tcPr>
          <w:p w14:paraId="608D4530" w14:textId="21E787D2" w:rsidR="00AC7B3F" w:rsidRPr="00517590" w:rsidRDefault="008116C8" w:rsidP="00AC7B3F">
            <w:pPr>
              <w:tabs>
                <w:tab w:val="left" w:pos="3444"/>
              </w:tabs>
              <w:rPr>
                <w:rFonts w:ascii="Times New Roman" w:hAnsi="Times New Roman" w:cs="Times New Roman"/>
                <w:sz w:val="24"/>
                <w:szCs w:val="24"/>
              </w:rPr>
            </w:pPr>
            <w:r w:rsidRPr="00517590">
              <w:rPr>
                <w:rFonts w:ascii="Times New Roman" w:hAnsi="Times New Roman" w:cs="Times New Roman"/>
                <w:sz w:val="24"/>
                <w:szCs w:val="24"/>
              </w:rPr>
              <w:t xml:space="preserve">        </w:t>
            </w:r>
            <w:r w:rsidR="00034DB4" w:rsidRPr="00517590">
              <w:rPr>
                <w:rFonts w:ascii="Times New Roman" w:hAnsi="Times New Roman" w:cs="Times New Roman"/>
                <w:sz w:val="24"/>
                <w:szCs w:val="24"/>
              </w:rPr>
              <w:t>O dată finalizată activitatea, preșcolarii vor face cur</w:t>
            </w:r>
            <w:r w:rsidRPr="00517590">
              <w:rPr>
                <w:rFonts w:ascii="Times New Roman" w:hAnsi="Times New Roman" w:cs="Times New Roman"/>
                <w:sz w:val="24"/>
                <w:szCs w:val="24"/>
              </w:rPr>
              <w:t>ățenie</w:t>
            </w:r>
            <w:r w:rsidR="00034DB4" w:rsidRPr="00517590">
              <w:rPr>
                <w:rFonts w:ascii="Times New Roman" w:hAnsi="Times New Roman" w:cs="Times New Roman"/>
                <w:sz w:val="24"/>
                <w:szCs w:val="24"/>
              </w:rPr>
              <w:t xml:space="preserve"> la</w:t>
            </w:r>
            <w:r w:rsidRPr="00517590">
              <w:rPr>
                <w:rFonts w:ascii="Times New Roman" w:hAnsi="Times New Roman" w:cs="Times New Roman"/>
                <w:sz w:val="24"/>
                <w:szCs w:val="24"/>
              </w:rPr>
              <w:t xml:space="preserve"> fiecare</w:t>
            </w:r>
            <w:r w:rsidR="00034DB4" w:rsidRPr="00517590">
              <w:rPr>
                <w:rFonts w:ascii="Times New Roman" w:hAnsi="Times New Roman" w:cs="Times New Roman"/>
                <w:sz w:val="24"/>
                <w:szCs w:val="24"/>
              </w:rPr>
              <w:t xml:space="preserve"> centr</w:t>
            </w:r>
            <w:r w:rsidRPr="00517590">
              <w:rPr>
                <w:rFonts w:ascii="Times New Roman" w:hAnsi="Times New Roman" w:cs="Times New Roman"/>
                <w:sz w:val="24"/>
                <w:szCs w:val="24"/>
              </w:rPr>
              <w:t>u</w:t>
            </w:r>
            <w:r w:rsidR="00034DB4" w:rsidRPr="00517590">
              <w:rPr>
                <w:rFonts w:ascii="Times New Roman" w:hAnsi="Times New Roman" w:cs="Times New Roman"/>
                <w:sz w:val="24"/>
                <w:szCs w:val="24"/>
              </w:rPr>
              <w:t>.</w:t>
            </w:r>
          </w:p>
        </w:tc>
        <w:tc>
          <w:tcPr>
            <w:tcW w:w="2551" w:type="dxa"/>
          </w:tcPr>
          <w:p w14:paraId="26A42B57" w14:textId="1E5ED944" w:rsidR="00AC7B3F" w:rsidRPr="00517590" w:rsidRDefault="00FF45F6" w:rsidP="00FF45F6">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2" w:type="dxa"/>
          </w:tcPr>
          <w:p w14:paraId="3CEA7828" w14:textId="77777777" w:rsidR="00AC7B3F" w:rsidRPr="00517590" w:rsidRDefault="00AC7B3F" w:rsidP="00AC7B3F">
            <w:pPr>
              <w:tabs>
                <w:tab w:val="left" w:pos="3444"/>
              </w:tabs>
              <w:rPr>
                <w:rFonts w:ascii="Times New Roman" w:hAnsi="Times New Roman" w:cs="Times New Roman"/>
                <w:sz w:val="24"/>
                <w:szCs w:val="24"/>
              </w:rPr>
            </w:pPr>
          </w:p>
        </w:tc>
        <w:tc>
          <w:tcPr>
            <w:tcW w:w="2551" w:type="dxa"/>
          </w:tcPr>
          <w:p w14:paraId="031F6779" w14:textId="259C1386" w:rsidR="00AC7B3F" w:rsidRPr="00517590" w:rsidRDefault="0007238F"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tc>
      </w:tr>
    </w:tbl>
    <w:p w14:paraId="6C514F3A" w14:textId="77777777" w:rsidR="00F76766" w:rsidRPr="00517590" w:rsidRDefault="00F76766" w:rsidP="00F76766">
      <w:pPr>
        <w:tabs>
          <w:tab w:val="left" w:pos="3444"/>
        </w:tabs>
        <w:rPr>
          <w:rFonts w:ascii="Times New Roman" w:hAnsi="Times New Roman" w:cs="Times New Roman"/>
          <w:b/>
          <w:bCs/>
          <w:sz w:val="24"/>
          <w:szCs w:val="24"/>
        </w:rPr>
      </w:pPr>
    </w:p>
    <w:p w14:paraId="3D4519C1" w14:textId="22181AFA" w:rsidR="00F76766" w:rsidRPr="00517590" w:rsidRDefault="00F76766" w:rsidP="00F76766">
      <w:pPr>
        <w:tabs>
          <w:tab w:val="left" w:pos="3444"/>
        </w:tabs>
        <w:jc w:val="center"/>
        <w:rPr>
          <w:rFonts w:ascii="Times New Roman" w:hAnsi="Times New Roman" w:cs="Times New Roman"/>
          <w:b/>
          <w:bCs/>
          <w:sz w:val="24"/>
          <w:szCs w:val="24"/>
        </w:rPr>
      </w:pPr>
      <w:r w:rsidRPr="00517590">
        <w:rPr>
          <w:rFonts w:ascii="Times New Roman" w:hAnsi="Times New Roman" w:cs="Times New Roman"/>
          <w:b/>
          <w:bCs/>
          <w:sz w:val="24"/>
          <w:szCs w:val="24"/>
        </w:rPr>
        <w:t>JOCURI ȘI ACTIVITĂȚI LIBER-ALESE 2 (ALA 2)</w:t>
      </w:r>
    </w:p>
    <w:p w14:paraId="47D3E571" w14:textId="39EB0BFE" w:rsidR="0022473F" w:rsidRPr="00517590" w:rsidRDefault="00F76766"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Denumirea jocului</w:t>
      </w:r>
      <w:r w:rsidRPr="00517590">
        <w:rPr>
          <w:rFonts w:ascii="Times New Roman" w:hAnsi="Times New Roman" w:cs="Times New Roman"/>
          <w:sz w:val="24"/>
          <w:szCs w:val="24"/>
        </w:rPr>
        <w:t>: „Măsuțele muzicale”</w:t>
      </w:r>
    </w:p>
    <w:p w14:paraId="0975F727" w14:textId="3C8994CB" w:rsidR="0022473F" w:rsidRPr="00517590" w:rsidRDefault="0022473F"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Mijloc de realizare</w:t>
      </w:r>
      <w:r w:rsidRPr="00517590">
        <w:rPr>
          <w:rFonts w:ascii="Times New Roman" w:hAnsi="Times New Roman" w:cs="Times New Roman"/>
          <w:sz w:val="24"/>
          <w:szCs w:val="24"/>
        </w:rPr>
        <w:t>: Joc de mișcare</w:t>
      </w:r>
    </w:p>
    <w:p w14:paraId="1E0BBA43" w14:textId="0FD92C46" w:rsidR="0022473F" w:rsidRPr="00517590" w:rsidRDefault="0022473F"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Sarcina jocului</w:t>
      </w:r>
      <w:r w:rsidRPr="00517590">
        <w:rPr>
          <w:rFonts w:ascii="Times New Roman" w:hAnsi="Times New Roman" w:cs="Times New Roman"/>
          <w:sz w:val="24"/>
          <w:szCs w:val="24"/>
        </w:rPr>
        <w:t>:</w:t>
      </w:r>
      <w:r w:rsidR="00F76766" w:rsidRPr="00517590">
        <w:rPr>
          <w:rFonts w:ascii="Times New Roman" w:hAnsi="Times New Roman" w:cs="Times New Roman"/>
          <w:sz w:val="24"/>
          <w:szCs w:val="24"/>
        </w:rPr>
        <w:t xml:space="preserve"> </w:t>
      </w:r>
      <w:r w:rsidR="005E1DC1" w:rsidRPr="00517590">
        <w:rPr>
          <w:rFonts w:ascii="Times New Roman" w:hAnsi="Times New Roman" w:cs="Times New Roman"/>
          <w:sz w:val="24"/>
          <w:szCs w:val="24"/>
        </w:rPr>
        <w:t>Preșcolarii vor merge la măsuțe și se vor apuca de colorat în momentul în care muzica s-a oprit.</w:t>
      </w:r>
    </w:p>
    <w:p w14:paraId="7C7DE202" w14:textId="198429B0" w:rsidR="0022473F" w:rsidRPr="00517590" w:rsidRDefault="0022473F"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Regulile jocului</w:t>
      </w:r>
      <w:r w:rsidRPr="00517590">
        <w:rPr>
          <w:rFonts w:ascii="Times New Roman" w:hAnsi="Times New Roman" w:cs="Times New Roman"/>
          <w:sz w:val="24"/>
          <w:szCs w:val="24"/>
        </w:rPr>
        <w:t>:</w:t>
      </w:r>
      <w:r w:rsidR="00F76766" w:rsidRPr="00517590">
        <w:rPr>
          <w:rFonts w:ascii="Times New Roman" w:hAnsi="Times New Roman" w:cs="Times New Roman"/>
          <w:sz w:val="24"/>
          <w:szCs w:val="24"/>
        </w:rPr>
        <w:t xml:space="preserve"> </w:t>
      </w:r>
    </w:p>
    <w:p w14:paraId="7E3FF783" w14:textId="63AD8AF8" w:rsidR="005E1DC1" w:rsidRPr="00517590" w:rsidRDefault="005E1DC1" w:rsidP="005E1DC1">
      <w:pPr>
        <w:pStyle w:val="ListParagraph"/>
        <w:numPr>
          <w:ilvl w:val="0"/>
          <w:numId w:val="23"/>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Pe fundal muzical, preșcolarii vor dansa în sala de grupă;</w:t>
      </w:r>
    </w:p>
    <w:p w14:paraId="13B94362" w14:textId="76E079E0" w:rsidR="005E1DC1" w:rsidRPr="00517590" w:rsidRDefault="005E1DC1" w:rsidP="005E1DC1">
      <w:pPr>
        <w:pStyle w:val="ListParagraph"/>
        <w:numPr>
          <w:ilvl w:val="0"/>
          <w:numId w:val="23"/>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La semnalul cadrului didactic, preșcolarii vor merge la măsuțe și se vor apuca de colorat.</w:t>
      </w:r>
    </w:p>
    <w:p w14:paraId="2F64D1D0" w14:textId="3C0AC35F" w:rsidR="0022473F" w:rsidRPr="00517590" w:rsidRDefault="0022473F"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Descrierea jocului</w:t>
      </w:r>
      <w:r w:rsidRPr="00517590">
        <w:rPr>
          <w:rFonts w:ascii="Times New Roman" w:hAnsi="Times New Roman" w:cs="Times New Roman"/>
          <w:sz w:val="24"/>
          <w:szCs w:val="24"/>
        </w:rPr>
        <w:t>:</w:t>
      </w:r>
      <w:r w:rsidR="00F76766" w:rsidRPr="00517590">
        <w:rPr>
          <w:rFonts w:ascii="Times New Roman" w:hAnsi="Times New Roman" w:cs="Times New Roman"/>
          <w:sz w:val="24"/>
          <w:szCs w:val="24"/>
        </w:rPr>
        <w:t xml:space="preserve"> </w:t>
      </w:r>
    </w:p>
    <w:p w14:paraId="333DBECF" w14:textId="1052438B" w:rsidR="00F76766" w:rsidRPr="00517590" w:rsidRDefault="005E1DC1" w:rsidP="00F76766">
      <w:pPr>
        <w:tabs>
          <w:tab w:val="left" w:pos="3444"/>
        </w:tabs>
        <w:rPr>
          <w:rFonts w:ascii="Times New Roman" w:hAnsi="Times New Roman" w:cs="Times New Roman"/>
          <w:sz w:val="24"/>
          <w:szCs w:val="24"/>
        </w:rPr>
        <w:sectPr w:rsidR="00F76766" w:rsidRPr="00517590" w:rsidSect="00107017">
          <w:pgSz w:w="16838" w:h="11906" w:orient="landscape"/>
          <w:pgMar w:top="1417" w:right="1417" w:bottom="1417" w:left="1417" w:header="708" w:footer="708" w:gutter="0"/>
          <w:cols w:space="708"/>
          <w:docGrid w:linePitch="360"/>
        </w:sectPr>
      </w:pPr>
      <w:r w:rsidRPr="00517590">
        <w:rPr>
          <w:rFonts w:ascii="Times New Roman" w:hAnsi="Times New Roman" w:cs="Times New Roman"/>
          <w:sz w:val="24"/>
          <w:szCs w:val="24"/>
        </w:rPr>
        <w:t xml:space="preserve">          Preșcolarii sunt răsfirați în sala de grupă. Ei vor dansa pe fundal muzical până ce acesta se va opri. În momentul în care muzica s-a oprit, aceștia vor merge la măsuțe și se vor apuca de colorat</w:t>
      </w:r>
    </w:p>
    <w:p w14:paraId="10E0F669" w14:textId="32C4B100" w:rsidR="00F76766" w:rsidRPr="00517590" w:rsidRDefault="00F76766" w:rsidP="00140228">
      <w:pPr>
        <w:tabs>
          <w:tab w:val="left" w:pos="3444"/>
        </w:tabs>
        <w:jc w:val="center"/>
        <w:rPr>
          <w:rFonts w:ascii="Times New Roman" w:hAnsi="Times New Roman" w:cs="Times New Roman"/>
          <w:b/>
          <w:bCs/>
          <w:sz w:val="24"/>
          <w:szCs w:val="24"/>
        </w:rPr>
      </w:pPr>
      <w:r w:rsidRPr="00517590">
        <w:rPr>
          <w:rFonts w:ascii="Times New Roman" w:hAnsi="Times New Roman" w:cs="Times New Roman"/>
          <w:b/>
          <w:bCs/>
          <w:sz w:val="24"/>
          <w:szCs w:val="24"/>
        </w:rPr>
        <w:lastRenderedPageBreak/>
        <w:t>PROIECT DE ACTIVITATE (DLC)</w:t>
      </w:r>
    </w:p>
    <w:p w14:paraId="2128EF15" w14:textId="77777777" w:rsidR="004C3706" w:rsidRPr="00517590" w:rsidRDefault="004C3706" w:rsidP="004C3706">
      <w:pPr>
        <w:rPr>
          <w:rFonts w:ascii="Times New Roman" w:hAnsi="Times New Roman" w:cs="Times New Roman"/>
          <w:sz w:val="24"/>
          <w:szCs w:val="24"/>
        </w:rPr>
      </w:pPr>
      <w:r w:rsidRPr="00517590">
        <w:rPr>
          <w:rFonts w:ascii="Times New Roman" w:hAnsi="Times New Roman" w:cs="Times New Roman"/>
          <w:b/>
          <w:bCs/>
          <w:sz w:val="24"/>
          <w:szCs w:val="24"/>
        </w:rPr>
        <w:t>Tema anuală de studiu</w:t>
      </w:r>
      <w:r w:rsidRPr="00517590">
        <w:rPr>
          <w:rFonts w:ascii="Times New Roman" w:hAnsi="Times New Roman" w:cs="Times New Roman"/>
          <w:sz w:val="24"/>
          <w:szCs w:val="24"/>
        </w:rPr>
        <w:t>: Cu ce și cum exprimăm ceea ce simțim?</w:t>
      </w:r>
    </w:p>
    <w:p w14:paraId="3A68B4B9" w14:textId="77777777" w:rsidR="004C3706" w:rsidRPr="00517590" w:rsidRDefault="004C3706" w:rsidP="004C3706">
      <w:pPr>
        <w:rPr>
          <w:rFonts w:ascii="Times New Roman" w:hAnsi="Times New Roman" w:cs="Times New Roman"/>
          <w:sz w:val="24"/>
          <w:szCs w:val="24"/>
        </w:rPr>
      </w:pPr>
      <w:r w:rsidRPr="00517590">
        <w:rPr>
          <w:rFonts w:ascii="Times New Roman" w:hAnsi="Times New Roman" w:cs="Times New Roman"/>
          <w:b/>
          <w:bCs/>
          <w:sz w:val="24"/>
          <w:szCs w:val="24"/>
        </w:rPr>
        <w:t>Tema proiectului/săptămânii</w:t>
      </w:r>
      <w:r w:rsidRPr="00517590">
        <w:rPr>
          <w:rFonts w:ascii="Times New Roman" w:hAnsi="Times New Roman" w:cs="Times New Roman"/>
          <w:sz w:val="24"/>
          <w:szCs w:val="24"/>
        </w:rPr>
        <w:t>: „O poveste să-ți mai spun...”</w:t>
      </w:r>
    </w:p>
    <w:p w14:paraId="638AACEE" w14:textId="74243647" w:rsidR="00F76766" w:rsidRPr="00517590" w:rsidRDefault="00F76766"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Domeniul experențial</w:t>
      </w:r>
      <w:r w:rsidRPr="00517590">
        <w:rPr>
          <w:rFonts w:ascii="Times New Roman" w:hAnsi="Times New Roman" w:cs="Times New Roman"/>
          <w:sz w:val="24"/>
          <w:szCs w:val="24"/>
        </w:rPr>
        <w:t>:</w:t>
      </w:r>
      <w:r w:rsidR="004C3706" w:rsidRPr="00517590">
        <w:rPr>
          <w:rFonts w:ascii="Times New Roman" w:hAnsi="Times New Roman" w:cs="Times New Roman"/>
          <w:sz w:val="24"/>
          <w:szCs w:val="24"/>
        </w:rPr>
        <w:t xml:space="preserve"> Domeniul Limbă și Comunicare (DLC)</w:t>
      </w:r>
    </w:p>
    <w:p w14:paraId="00286D41" w14:textId="189DD0B1" w:rsidR="004C3706" w:rsidRPr="00517590" w:rsidRDefault="004C3706" w:rsidP="004C3706">
      <w:pPr>
        <w:rPr>
          <w:rFonts w:ascii="Times New Roman" w:hAnsi="Times New Roman" w:cs="Times New Roman"/>
          <w:sz w:val="24"/>
          <w:szCs w:val="24"/>
        </w:rPr>
      </w:pPr>
      <w:r w:rsidRPr="00517590">
        <w:rPr>
          <w:rFonts w:ascii="Times New Roman" w:hAnsi="Times New Roman" w:cs="Times New Roman"/>
          <w:b/>
          <w:bCs/>
          <w:sz w:val="24"/>
          <w:szCs w:val="24"/>
        </w:rPr>
        <w:t>Tema activității</w:t>
      </w:r>
      <w:r w:rsidRPr="00517590">
        <w:rPr>
          <w:rFonts w:ascii="Times New Roman" w:hAnsi="Times New Roman" w:cs="Times New Roman"/>
          <w:sz w:val="24"/>
          <w:szCs w:val="24"/>
        </w:rPr>
        <w:t>: „Jack și vrejul de fasole”</w:t>
      </w:r>
    </w:p>
    <w:p w14:paraId="27D6B8F8" w14:textId="24D8D2D5" w:rsidR="00F76766" w:rsidRPr="00517590" w:rsidRDefault="00F76766"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Mijloc de realizare</w:t>
      </w:r>
      <w:r w:rsidRPr="00517590">
        <w:rPr>
          <w:rFonts w:ascii="Times New Roman" w:hAnsi="Times New Roman" w:cs="Times New Roman"/>
          <w:sz w:val="24"/>
          <w:szCs w:val="24"/>
        </w:rPr>
        <w:t>:</w:t>
      </w:r>
      <w:r w:rsidR="00517590" w:rsidRPr="00517590">
        <w:rPr>
          <w:rFonts w:ascii="Times New Roman" w:hAnsi="Times New Roman" w:cs="Times New Roman"/>
          <w:sz w:val="24"/>
          <w:szCs w:val="24"/>
        </w:rPr>
        <w:t xml:space="preserve"> Lectura educatoarei</w:t>
      </w:r>
    </w:p>
    <w:p w14:paraId="4E84C873" w14:textId="7F70023E" w:rsidR="00F76766" w:rsidRPr="00517590" w:rsidRDefault="00F76766"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Tipul activității</w:t>
      </w:r>
      <w:r w:rsidRPr="00517590">
        <w:rPr>
          <w:rFonts w:ascii="Times New Roman" w:hAnsi="Times New Roman" w:cs="Times New Roman"/>
          <w:sz w:val="24"/>
          <w:szCs w:val="24"/>
        </w:rPr>
        <w:t>:</w:t>
      </w:r>
      <w:r w:rsidR="00517590" w:rsidRPr="00517590">
        <w:rPr>
          <w:rFonts w:ascii="Times New Roman" w:hAnsi="Times New Roman" w:cs="Times New Roman"/>
          <w:sz w:val="24"/>
          <w:szCs w:val="24"/>
        </w:rPr>
        <w:t xml:space="preserve"> Transmitere de noi cunoștințe</w:t>
      </w:r>
    </w:p>
    <w:p w14:paraId="314866E1" w14:textId="1AEE89B2" w:rsidR="00F76766" w:rsidRDefault="00F76766"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Scopul activității</w:t>
      </w:r>
      <w:r w:rsidRPr="00517590">
        <w:rPr>
          <w:rFonts w:ascii="Times New Roman" w:hAnsi="Times New Roman" w:cs="Times New Roman"/>
          <w:sz w:val="24"/>
          <w:szCs w:val="24"/>
        </w:rPr>
        <w:t>:</w:t>
      </w:r>
    </w:p>
    <w:p w14:paraId="08EF802A" w14:textId="6C4EC66A" w:rsidR="00BC1C7E" w:rsidRPr="00BC1C7E" w:rsidRDefault="00BC1C7E" w:rsidP="00BC1C7E">
      <w:pPr>
        <w:pStyle w:val="ListParagraph"/>
        <w:numPr>
          <w:ilvl w:val="0"/>
          <w:numId w:val="24"/>
        </w:numPr>
        <w:tabs>
          <w:tab w:val="left" w:pos="3444"/>
        </w:tabs>
        <w:rPr>
          <w:rFonts w:ascii="Times New Roman" w:hAnsi="Times New Roman" w:cs="Times New Roman"/>
          <w:sz w:val="24"/>
          <w:szCs w:val="24"/>
        </w:rPr>
      </w:pPr>
      <w:r>
        <w:rPr>
          <w:rFonts w:ascii="Times New Roman" w:hAnsi="Times New Roman" w:cs="Times New Roman"/>
          <w:sz w:val="24"/>
          <w:szCs w:val="24"/>
        </w:rPr>
        <w:t>Dezvoltarea capacității de a asculta cu atenție un text literar demonstrând înțelegerea acestuia.</w:t>
      </w:r>
    </w:p>
    <w:p w14:paraId="27851187" w14:textId="251EB4EA" w:rsidR="00F76766" w:rsidRDefault="00F76766"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Obiective operaționale</w:t>
      </w:r>
      <w:r w:rsidRPr="00517590">
        <w:rPr>
          <w:rFonts w:ascii="Times New Roman" w:hAnsi="Times New Roman" w:cs="Times New Roman"/>
          <w:sz w:val="24"/>
          <w:szCs w:val="24"/>
        </w:rPr>
        <w:t>:</w:t>
      </w:r>
    </w:p>
    <w:p w14:paraId="3DFD6C0B" w14:textId="77777777" w:rsidR="00BC1C7E" w:rsidRPr="00517590" w:rsidRDefault="00BC1C7E" w:rsidP="00BC1C7E">
      <w:pPr>
        <w:rPr>
          <w:rFonts w:ascii="Times New Roman" w:hAnsi="Times New Roman" w:cs="Times New Roman"/>
          <w:sz w:val="24"/>
          <w:szCs w:val="24"/>
        </w:rPr>
      </w:pPr>
      <w:r w:rsidRPr="00517590">
        <w:rPr>
          <w:rFonts w:ascii="Times New Roman" w:hAnsi="Times New Roman" w:cs="Times New Roman"/>
          <w:sz w:val="24"/>
          <w:szCs w:val="24"/>
        </w:rPr>
        <w:t>Pe parcursul și la finalul activității, preșcolarii vor fi capabili:</w:t>
      </w:r>
    </w:p>
    <w:p w14:paraId="260F37C5" w14:textId="419A728E" w:rsidR="00BC1C7E" w:rsidRDefault="00BC1C7E" w:rsidP="00F76766">
      <w:pPr>
        <w:tabs>
          <w:tab w:val="left" w:pos="3444"/>
        </w:tabs>
        <w:rPr>
          <w:rFonts w:ascii="Times New Roman" w:hAnsi="Times New Roman" w:cs="Times New Roman"/>
          <w:sz w:val="24"/>
          <w:szCs w:val="24"/>
        </w:rPr>
      </w:pPr>
      <w:r>
        <w:rPr>
          <w:rFonts w:ascii="Times New Roman" w:hAnsi="Times New Roman" w:cs="Times New Roman"/>
          <w:sz w:val="24"/>
          <w:szCs w:val="24"/>
        </w:rPr>
        <w:t>O1-</w:t>
      </w:r>
      <w:r w:rsidR="00DA46D0">
        <w:rPr>
          <w:rFonts w:ascii="Times New Roman" w:hAnsi="Times New Roman" w:cs="Times New Roman"/>
          <w:sz w:val="24"/>
          <w:szCs w:val="24"/>
        </w:rPr>
        <w:t xml:space="preserve"> Să denumească titlul poveștii;</w:t>
      </w:r>
    </w:p>
    <w:p w14:paraId="493D8BD5" w14:textId="53A5C890" w:rsidR="00DA46D0" w:rsidRDefault="00DA46D0" w:rsidP="00F76766">
      <w:pPr>
        <w:tabs>
          <w:tab w:val="left" w:pos="3444"/>
        </w:tabs>
        <w:rPr>
          <w:rFonts w:ascii="Times New Roman" w:hAnsi="Times New Roman" w:cs="Times New Roman"/>
          <w:sz w:val="24"/>
          <w:szCs w:val="24"/>
        </w:rPr>
      </w:pPr>
      <w:r w:rsidRPr="00517590">
        <w:rPr>
          <w:rFonts w:ascii="Times New Roman" w:hAnsi="Times New Roman" w:cs="Times New Roman"/>
          <w:sz w:val="24"/>
          <w:szCs w:val="24"/>
        </w:rPr>
        <w:t>Obiectivul se consideră realizat dacă toți preșcolarii reușesc să</w:t>
      </w:r>
      <w:r>
        <w:rPr>
          <w:rFonts w:ascii="Times New Roman" w:hAnsi="Times New Roman" w:cs="Times New Roman"/>
          <w:sz w:val="24"/>
          <w:szCs w:val="24"/>
        </w:rPr>
        <w:t xml:space="preserve"> denumească titlul poveștii.</w:t>
      </w:r>
    </w:p>
    <w:p w14:paraId="4C2589B7" w14:textId="4981C02F" w:rsidR="00DA46D0" w:rsidRDefault="00DA46D0" w:rsidP="00F76766">
      <w:pPr>
        <w:tabs>
          <w:tab w:val="left" w:pos="3444"/>
        </w:tabs>
        <w:rPr>
          <w:rFonts w:ascii="Times New Roman" w:hAnsi="Times New Roman" w:cs="Times New Roman"/>
          <w:sz w:val="24"/>
          <w:szCs w:val="24"/>
        </w:rPr>
      </w:pPr>
      <w:r>
        <w:rPr>
          <w:rFonts w:ascii="Times New Roman" w:hAnsi="Times New Roman" w:cs="Times New Roman"/>
          <w:sz w:val="24"/>
          <w:szCs w:val="24"/>
        </w:rPr>
        <w:t>O2- Să identifice personajele din poveste, pe baza imaginilor;</w:t>
      </w:r>
    </w:p>
    <w:p w14:paraId="7EA7C23C" w14:textId="53B3D0F1" w:rsidR="00DA46D0" w:rsidRDefault="00DA46D0" w:rsidP="00F76766">
      <w:pPr>
        <w:tabs>
          <w:tab w:val="left" w:pos="3444"/>
        </w:tabs>
        <w:rPr>
          <w:rFonts w:ascii="Times New Roman" w:hAnsi="Times New Roman" w:cs="Times New Roman"/>
          <w:sz w:val="24"/>
          <w:szCs w:val="24"/>
        </w:rPr>
      </w:pPr>
      <w:r w:rsidRPr="00517590">
        <w:rPr>
          <w:rFonts w:ascii="Times New Roman" w:hAnsi="Times New Roman" w:cs="Times New Roman"/>
          <w:sz w:val="24"/>
          <w:szCs w:val="24"/>
        </w:rPr>
        <w:t>Obiectivul se consideră realizat dacă toți preșcolarii reușesc să</w:t>
      </w:r>
      <w:r>
        <w:rPr>
          <w:rFonts w:ascii="Times New Roman" w:hAnsi="Times New Roman" w:cs="Times New Roman"/>
          <w:sz w:val="24"/>
          <w:szCs w:val="24"/>
        </w:rPr>
        <w:t xml:space="preserve"> identifice cel puțin două personaje.</w:t>
      </w:r>
    </w:p>
    <w:p w14:paraId="21F90547" w14:textId="31D36B4E" w:rsidR="00DA46D0" w:rsidRDefault="00DA46D0" w:rsidP="00F76766">
      <w:pPr>
        <w:tabs>
          <w:tab w:val="left" w:pos="3444"/>
        </w:tabs>
        <w:rPr>
          <w:rFonts w:ascii="Times New Roman" w:hAnsi="Times New Roman" w:cs="Times New Roman"/>
          <w:sz w:val="24"/>
          <w:szCs w:val="24"/>
        </w:rPr>
      </w:pPr>
      <w:r>
        <w:rPr>
          <w:rFonts w:ascii="Times New Roman" w:hAnsi="Times New Roman" w:cs="Times New Roman"/>
          <w:sz w:val="24"/>
          <w:szCs w:val="24"/>
        </w:rPr>
        <w:t>O3- Să descrie succint întâmplările petrecute în poveste, cu ajutorul imaginilor.</w:t>
      </w:r>
    </w:p>
    <w:p w14:paraId="1473F490" w14:textId="11A46042" w:rsidR="00BC1C7E" w:rsidRPr="00517590" w:rsidRDefault="00DA46D0" w:rsidP="00F76766">
      <w:pPr>
        <w:tabs>
          <w:tab w:val="left" w:pos="3444"/>
        </w:tabs>
        <w:rPr>
          <w:rFonts w:ascii="Times New Roman" w:hAnsi="Times New Roman" w:cs="Times New Roman"/>
          <w:sz w:val="24"/>
          <w:szCs w:val="24"/>
        </w:rPr>
      </w:pPr>
      <w:r w:rsidRPr="00517590">
        <w:rPr>
          <w:rFonts w:ascii="Times New Roman" w:hAnsi="Times New Roman" w:cs="Times New Roman"/>
          <w:sz w:val="24"/>
          <w:szCs w:val="24"/>
        </w:rPr>
        <w:t>Obiectivul se consideră realizat dacă toți preșcolarii reușesc să</w:t>
      </w:r>
      <w:r>
        <w:rPr>
          <w:rFonts w:ascii="Times New Roman" w:hAnsi="Times New Roman" w:cs="Times New Roman"/>
          <w:sz w:val="24"/>
          <w:szCs w:val="24"/>
        </w:rPr>
        <w:t xml:space="preserve"> descrie cel puțin o secvență din poveste.</w:t>
      </w:r>
    </w:p>
    <w:p w14:paraId="593025CB" w14:textId="321F8612" w:rsidR="00F76766" w:rsidRDefault="00F76766"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Comportamente vizate</w:t>
      </w:r>
      <w:r w:rsidRPr="00517590">
        <w:rPr>
          <w:rFonts w:ascii="Times New Roman" w:hAnsi="Times New Roman" w:cs="Times New Roman"/>
          <w:sz w:val="24"/>
          <w:szCs w:val="24"/>
        </w:rPr>
        <w:t>:</w:t>
      </w:r>
    </w:p>
    <w:p w14:paraId="39914A1A" w14:textId="77777777" w:rsidR="00BC1C7E" w:rsidRPr="00BC1C7E" w:rsidRDefault="00BC1C7E" w:rsidP="00BC1C7E">
      <w:pPr>
        <w:tabs>
          <w:tab w:val="left" w:pos="3444"/>
        </w:tabs>
        <w:rPr>
          <w:rFonts w:ascii="Times New Roman" w:hAnsi="Times New Roman" w:cs="Times New Roman"/>
          <w:sz w:val="24"/>
          <w:szCs w:val="24"/>
        </w:rPr>
      </w:pPr>
      <w:r w:rsidRPr="00BC1C7E">
        <w:rPr>
          <w:rFonts w:ascii="Times New Roman" w:hAnsi="Times New Roman" w:cs="Times New Roman"/>
          <w:sz w:val="24"/>
          <w:szCs w:val="24"/>
        </w:rPr>
        <w:t>1.1. Exersează, cu sprijin, ascultarea activă a unui mesaj, în vederea înțelegerii și receptării lui (comunicare receptivă)</w:t>
      </w:r>
    </w:p>
    <w:p w14:paraId="15D49E24" w14:textId="77777777" w:rsidR="00BC1C7E" w:rsidRPr="00BC1C7E" w:rsidRDefault="00BC1C7E" w:rsidP="00BC1C7E">
      <w:pPr>
        <w:tabs>
          <w:tab w:val="left" w:pos="3444"/>
        </w:tabs>
        <w:rPr>
          <w:rFonts w:ascii="Times New Roman" w:hAnsi="Times New Roman" w:cs="Times New Roman"/>
          <w:sz w:val="24"/>
          <w:szCs w:val="24"/>
        </w:rPr>
      </w:pPr>
      <w:r w:rsidRPr="00BC1C7E">
        <w:rPr>
          <w:rFonts w:ascii="Times New Roman" w:hAnsi="Times New Roman" w:cs="Times New Roman"/>
          <w:sz w:val="24"/>
          <w:szCs w:val="24"/>
        </w:rPr>
        <w:t>1.2. Demonstrează înțelegerea unui mesaj oral, ca urmare a valorificării ideilor, emoțiilor, semnificațiilor etc. (comunicare expresivă)</w:t>
      </w:r>
    </w:p>
    <w:p w14:paraId="7E672E9C" w14:textId="34639FE4" w:rsidR="00BC1C7E" w:rsidRDefault="00BC1C7E" w:rsidP="00BC1C7E">
      <w:pPr>
        <w:tabs>
          <w:tab w:val="left" w:pos="3444"/>
        </w:tabs>
        <w:rPr>
          <w:rFonts w:ascii="Times New Roman" w:hAnsi="Times New Roman" w:cs="Times New Roman"/>
          <w:sz w:val="24"/>
          <w:szCs w:val="24"/>
        </w:rPr>
      </w:pPr>
      <w:r w:rsidRPr="00BC1C7E">
        <w:rPr>
          <w:rFonts w:ascii="Times New Roman" w:hAnsi="Times New Roman" w:cs="Times New Roman"/>
          <w:sz w:val="24"/>
          <w:szCs w:val="24"/>
        </w:rPr>
        <w:t>2.1. Demonstrează capacitate de comunicare clară a unor idei, nevoi, curiozități, acțiuni, emoții proprii (comunicare expresivă)</w:t>
      </w:r>
    </w:p>
    <w:p w14:paraId="6CF9CEB5" w14:textId="467BF0A3" w:rsidR="00DA46D0" w:rsidRDefault="00DA46D0" w:rsidP="00BC1C7E">
      <w:pPr>
        <w:tabs>
          <w:tab w:val="left" w:pos="3444"/>
        </w:tabs>
        <w:rPr>
          <w:rFonts w:ascii="Times New Roman" w:hAnsi="Times New Roman" w:cs="Times New Roman"/>
          <w:sz w:val="24"/>
          <w:szCs w:val="24"/>
        </w:rPr>
      </w:pPr>
    </w:p>
    <w:p w14:paraId="1BCB72DC" w14:textId="77777777" w:rsidR="00DA46D0" w:rsidRPr="00517590" w:rsidRDefault="00DA46D0" w:rsidP="00BC1C7E">
      <w:pPr>
        <w:tabs>
          <w:tab w:val="left" w:pos="3444"/>
        </w:tabs>
        <w:rPr>
          <w:rFonts w:ascii="Times New Roman" w:hAnsi="Times New Roman" w:cs="Times New Roman"/>
          <w:sz w:val="24"/>
          <w:szCs w:val="24"/>
        </w:rPr>
      </w:pPr>
    </w:p>
    <w:p w14:paraId="5C6BF847" w14:textId="01AC27E7" w:rsidR="00F76766" w:rsidRPr="00517590" w:rsidRDefault="00F76766" w:rsidP="00F7676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Strategii didactice</w:t>
      </w:r>
      <w:r w:rsidRPr="00517590">
        <w:rPr>
          <w:rFonts w:ascii="Times New Roman" w:hAnsi="Times New Roman" w:cs="Times New Roman"/>
          <w:sz w:val="24"/>
          <w:szCs w:val="24"/>
        </w:rPr>
        <w:t>:</w:t>
      </w:r>
    </w:p>
    <w:p w14:paraId="0B51FADD" w14:textId="7008B30D" w:rsidR="00F76766" w:rsidRPr="00517590" w:rsidRDefault="00F76766" w:rsidP="00F76766">
      <w:pPr>
        <w:pStyle w:val="ListParagraph"/>
        <w:numPr>
          <w:ilvl w:val="0"/>
          <w:numId w:val="19"/>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Metode și procedee:</w:t>
      </w:r>
      <w:r w:rsidR="00BC1C7E">
        <w:rPr>
          <w:rFonts w:ascii="Times New Roman" w:hAnsi="Times New Roman" w:cs="Times New Roman"/>
          <w:sz w:val="24"/>
          <w:szCs w:val="24"/>
        </w:rPr>
        <w:t xml:space="preserve"> </w:t>
      </w:r>
      <w:r w:rsidR="00FF45F6">
        <w:rPr>
          <w:rFonts w:ascii="Times New Roman" w:hAnsi="Times New Roman" w:cs="Times New Roman"/>
          <w:sz w:val="24"/>
          <w:szCs w:val="24"/>
        </w:rPr>
        <w:t xml:space="preserve">conversația, explicația, observația și </w:t>
      </w:r>
      <w:r w:rsidR="00E92CE2">
        <w:rPr>
          <w:rFonts w:ascii="Times New Roman" w:hAnsi="Times New Roman" w:cs="Times New Roman"/>
          <w:sz w:val="24"/>
          <w:szCs w:val="24"/>
        </w:rPr>
        <w:t>lectur</w:t>
      </w:r>
      <w:r w:rsidR="00FF45F6">
        <w:rPr>
          <w:rFonts w:ascii="Times New Roman" w:hAnsi="Times New Roman" w:cs="Times New Roman"/>
          <w:sz w:val="24"/>
          <w:szCs w:val="24"/>
        </w:rPr>
        <w:t>a</w:t>
      </w:r>
      <w:r w:rsidR="00E92CE2">
        <w:rPr>
          <w:rFonts w:ascii="Times New Roman" w:hAnsi="Times New Roman" w:cs="Times New Roman"/>
          <w:sz w:val="24"/>
          <w:szCs w:val="24"/>
        </w:rPr>
        <w:t xml:space="preserve"> educatoarei</w:t>
      </w:r>
      <w:r w:rsidR="00FF45F6">
        <w:rPr>
          <w:rFonts w:ascii="Times New Roman" w:hAnsi="Times New Roman" w:cs="Times New Roman"/>
          <w:sz w:val="24"/>
          <w:szCs w:val="24"/>
        </w:rPr>
        <w:t>.</w:t>
      </w:r>
    </w:p>
    <w:p w14:paraId="571373EE" w14:textId="6E7A80F5" w:rsidR="00F76766" w:rsidRPr="00517590" w:rsidRDefault="00F76766" w:rsidP="00F76766">
      <w:pPr>
        <w:pStyle w:val="ListParagraph"/>
        <w:numPr>
          <w:ilvl w:val="0"/>
          <w:numId w:val="19"/>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Materiale didactice/Mijloace de învățământ:</w:t>
      </w:r>
      <w:r w:rsidR="00BC1C7E">
        <w:rPr>
          <w:rFonts w:ascii="Times New Roman" w:hAnsi="Times New Roman" w:cs="Times New Roman"/>
          <w:sz w:val="24"/>
          <w:szCs w:val="24"/>
        </w:rPr>
        <w:t xml:space="preserve"> </w:t>
      </w:r>
      <w:r w:rsidR="00E92CE2">
        <w:rPr>
          <w:rFonts w:ascii="Times New Roman" w:hAnsi="Times New Roman" w:cs="Times New Roman"/>
          <w:sz w:val="24"/>
          <w:szCs w:val="24"/>
        </w:rPr>
        <w:t>Cărticica: „Jack și vrejul de fasole”, planșe cu secvențele poveștii și ilustrații cu personajele.</w:t>
      </w:r>
    </w:p>
    <w:p w14:paraId="32FB0A4D" w14:textId="49758079" w:rsidR="00F76766" w:rsidRPr="00517590" w:rsidRDefault="00A77F0A" w:rsidP="00F76766">
      <w:pPr>
        <w:pStyle w:val="ListParagraph"/>
        <w:numPr>
          <w:ilvl w:val="0"/>
          <w:numId w:val="19"/>
        </w:numPr>
        <w:tabs>
          <w:tab w:val="left" w:pos="3444"/>
        </w:tabs>
        <w:rPr>
          <w:rFonts w:ascii="Times New Roman" w:hAnsi="Times New Roman" w:cs="Times New Roman"/>
          <w:sz w:val="24"/>
          <w:szCs w:val="24"/>
        </w:rPr>
      </w:pPr>
      <w:r w:rsidRPr="00517590">
        <w:rPr>
          <w:rFonts w:ascii="Times New Roman" w:hAnsi="Times New Roman" w:cs="Times New Roman"/>
          <w:sz w:val="24"/>
          <w:szCs w:val="24"/>
        </w:rPr>
        <w:lastRenderedPageBreak/>
        <w:t>Forma de realizare:</w:t>
      </w:r>
      <w:r w:rsidR="00517590">
        <w:rPr>
          <w:rFonts w:ascii="Times New Roman" w:hAnsi="Times New Roman" w:cs="Times New Roman"/>
          <w:sz w:val="24"/>
          <w:szCs w:val="24"/>
        </w:rPr>
        <w:t xml:space="preserve"> </w:t>
      </w:r>
      <w:r w:rsidR="00BC1C7E">
        <w:rPr>
          <w:rFonts w:ascii="Times New Roman" w:hAnsi="Times New Roman" w:cs="Times New Roman"/>
          <w:sz w:val="24"/>
          <w:szCs w:val="24"/>
        </w:rPr>
        <w:t>frontal și individual</w:t>
      </w:r>
    </w:p>
    <w:p w14:paraId="078ECEC2" w14:textId="10A94954" w:rsidR="00A77F0A" w:rsidRPr="00517590" w:rsidRDefault="00A77F0A" w:rsidP="00A77F0A">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Resurse temporale</w:t>
      </w:r>
      <w:r w:rsidRPr="00517590">
        <w:rPr>
          <w:rFonts w:ascii="Times New Roman" w:hAnsi="Times New Roman" w:cs="Times New Roman"/>
          <w:sz w:val="24"/>
          <w:szCs w:val="24"/>
        </w:rPr>
        <w:t>:</w:t>
      </w:r>
      <w:r w:rsidR="00517590">
        <w:rPr>
          <w:rFonts w:ascii="Times New Roman" w:hAnsi="Times New Roman" w:cs="Times New Roman"/>
          <w:sz w:val="24"/>
          <w:szCs w:val="24"/>
        </w:rPr>
        <w:t xml:space="preserve"> </w:t>
      </w:r>
      <w:r w:rsidR="00BC1C7E">
        <w:rPr>
          <w:rFonts w:ascii="Times New Roman" w:hAnsi="Times New Roman" w:cs="Times New Roman"/>
          <w:sz w:val="24"/>
          <w:szCs w:val="24"/>
        </w:rPr>
        <w:t>20-25 de minute</w:t>
      </w:r>
    </w:p>
    <w:sdt>
      <w:sdtPr>
        <w:rPr>
          <w:rFonts w:ascii="Times New Roman" w:eastAsiaTheme="minorHAnsi" w:hAnsi="Times New Roman" w:cs="Times New Roman"/>
          <w:color w:val="auto"/>
          <w:sz w:val="22"/>
          <w:szCs w:val="22"/>
          <w:lang w:val="ro-RO"/>
        </w:rPr>
        <w:id w:val="-1420783894"/>
        <w:docPartObj>
          <w:docPartGallery w:val="Bibliographies"/>
          <w:docPartUnique/>
        </w:docPartObj>
      </w:sdtPr>
      <w:sdtContent>
        <w:p w14:paraId="358CF9F8" w14:textId="0B4449CD" w:rsidR="00517590" w:rsidRPr="00517590" w:rsidRDefault="00517590">
          <w:pPr>
            <w:pStyle w:val="Heading1"/>
            <w:rPr>
              <w:rFonts w:ascii="Times New Roman" w:hAnsi="Times New Roman" w:cs="Times New Roman"/>
              <w:b/>
              <w:bCs/>
              <w:color w:val="auto"/>
              <w:sz w:val="24"/>
              <w:szCs w:val="24"/>
            </w:rPr>
          </w:pPr>
          <w:r w:rsidRPr="00517590">
            <w:rPr>
              <w:rFonts w:ascii="Times New Roman" w:hAnsi="Times New Roman" w:cs="Times New Roman"/>
              <w:b/>
              <w:bCs/>
              <w:color w:val="auto"/>
              <w:sz w:val="24"/>
              <w:szCs w:val="24"/>
            </w:rPr>
            <w:t>Bibliografie</w:t>
          </w:r>
          <w:r>
            <w:rPr>
              <w:rFonts w:ascii="Times New Roman" w:hAnsi="Times New Roman" w:cs="Times New Roman"/>
              <w:b/>
              <w:bCs/>
              <w:color w:val="auto"/>
              <w:sz w:val="24"/>
              <w:szCs w:val="24"/>
            </w:rPr>
            <w:t>:</w:t>
          </w:r>
        </w:p>
        <w:sdt>
          <w:sdtPr>
            <w:rPr>
              <w:rFonts w:ascii="Times New Roman" w:hAnsi="Times New Roman" w:cs="Times New Roman"/>
            </w:rPr>
            <w:id w:val="-208338736"/>
            <w:bibliography/>
          </w:sdtPr>
          <w:sdtContent>
            <w:p w14:paraId="7DAA49EF" w14:textId="77777777" w:rsidR="00517590" w:rsidRPr="00517590" w:rsidRDefault="00517590" w:rsidP="00517590">
              <w:pPr>
                <w:pStyle w:val="Bibliography"/>
                <w:ind w:left="720" w:hanging="720"/>
                <w:rPr>
                  <w:rFonts w:ascii="Times New Roman" w:hAnsi="Times New Roman" w:cs="Times New Roman"/>
                  <w:noProof/>
                  <w:sz w:val="24"/>
                  <w:szCs w:val="24"/>
                  <w:lang w:val="en-US"/>
                </w:rPr>
              </w:pPr>
              <w:r w:rsidRPr="00517590">
                <w:rPr>
                  <w:rFonts w:ascii="Times New Roman" w:hAnsi="Times New Roman" w:cs="Times New Roman"/>
                </w:rPr>
                <w:fldChar w:fldCharType="begin"/>
              </w:r>
              <w:r w:rsidRPr="00517590">
                <w:rPr>
                  <w:rFonts w:ascii="Times New Roman" w:hAnsi="Times New Roman" w:cs="Times New Roman"/>
                </w:rPr>
                <w:instrText xml:space="preserve"> BIBLIOGRAPHY </w:instrText>
              </w:r>
              <w:r w:rsidRPr="00517590">
                <w:rPr>
                  <w:rFonts w:ascii="Times New Roman" w:hAnsi="Times New Roman" w:cs="Times New Roman"/>
                </w:rPr>
                <w:fldChar w:fldCharType="separate"/>
              </w:r>
              <w:r w:rsidRPr="00517590">
                <w:rPr>
                  <w:rFonts w:ascii="Times New Roman" w:hAnsi="Times New Roman" w:cs="Times New Roman"/>
                  <w:i/>
                  <w:iCs/>
                  <w:noProof/>
                  <w:lang w:val="en-US"/>
                </w:rPr>
                <w:t>CURRICULUM PENTRU EDUCAȚIE TIMPURIE.</w:t>
              </w:r>
              <w:r w:rsidRPr="00517590">
                <w:rPr>
                  <w:rFonts w:ascii="Times New Roman" w:hAnsi="Times New Roman" w:cs="Times New Roman"/>
                  <w:noProof/>
                  <w:lang w:val="en-US"/>
                </w:rPr>
                <w:t xml:space="preserve"> (2019). Ministerul Educației.</w:t>
              </w:r>
            </w:p>
            <w:p w14:paraId="08E3495E" w14:textId="77777777" w:rsidR="00517590" w:rsidRPr="00517590" w:rsidRDefault="00517590" w:rsidP="00517590">
              <w:pPr>
                <w:pStyle w:val="Bibliography"/>
                <w:ind w:left="720" w:hanging="720"/>
                <w:rPr>
                  <w:rFonts w:ascii="Times New Roman" w:hAnsi="Times New Roman" w:cs="Times New Roman"/>
                  <w:noProof/>
                  <w:lang w:val="en-US"/>
                </w:rPr>
              </w:pPr>
              <w:r w:rsidRPr="00517590">
                <w:rPr>
                  <w:rFonts w:ascii="Times New Roman" w:hAnsi="Times New Roman" w:cs="Times New Roman"/>
                  <w:noProof/>
                  <w:lang w:val="en-US"/>
                </w:rPr>
                <w:t xml:space="preserve">Horațiu Catalano, Ion Albulescu. (2018). </w:t>
              </w:r>
              <w:r w:rsidRPr="00517590">
                <w:rPr>
                  <w:rFonts w:ascii="Times New Roman" w:hAnsi="Times New Roman" w:cs="Times New Roman"/>
                  <w:i/>
                  <w:iCs/>
                  <w:noProof/>
                  <w:lang w:val="en-US"/>
                </w:rPr>
                <w:t>Pedagogia jocului si a activitatilor ludice.</w:t>
              </w:r>
              <w:r w:rsidRPr="00517590">
                <w:rPr>
                  <w:rFonts w:ascii="Times New Roman" w:hAnsi="Times New Roman" w:cs="Times New Roman"/>
                  <w:noProof/>
                  <w:lang w:val="en-US"/>
                </w:rPr>
                <w:t xml:space="preserve"> București: Editura Didactică și Pedagogică.</w:t>
              </w:r>
            </w:p>
            <w:p w14:paraId="12825239" w14:textId="77777777" w:rsidR="00517590" w:rsidRPr="00517590" w:rsidRDefault="00517590" w:rsidP="00517590">
              <w:pPr>
                <w:pStyle w:val="Bibliography"/>
                <w:ind w:left="720" w:hanging="720"/>
                <w:rPr>
                  <w:rFonts w:ascii="Times New Roman" w:hAnsi="Times New Roman" w:cs="Times New Roman"/>
                  <w:noProof/>
                  <w:lang w:val="en-US"/>
                </w:rPr>
              </w:pPr>
              <w:r w:rsidRPr="00517590">
                <w:rPr>
                  <w:rFonts w:ascii="Times New Roman" w:hAnsi="Times New Roman" w:cs="Times New Roman"/>
                  <w:i/>
                  <w:iCs/>
                  <w:noProof/>
                  <w:lang w:val="en-US"/>
                </w:rPr>
                <w:t>SUPORT pentru explicitare și înțelegere curriculum pentru educație timpurie.</w:t>
              </w:r>
              <w:r w:rsidRPr="00517590">
                <w:rPr>
                  <w:rFonts w:ascii="Times New Roman" w:hAnsi="Times New Roman" w:cs="Times New Roman"/>
                  <w:noProof/>
                  <w:lang w:val="en-US"/>
                </w:rPr>
                <w:t xml:space="preserve"> (2019). Ministerul Educației.</w:t>
              </w:r>
            </w:p>
            <w:p w14:paraId="7C5E66B9" w14:textId="6C54CE75" w:rsidR="00517590" w:rsidRPr="00517590" w:rsidRDefault="00517590" w:rsidP="00517590">
              <w:pPr>
                <w:rPr>
                  <w:rFonts w:ascii="Times New Roman" w:hAnsi="Times New Roman" w:cs="Times New Roman"/>
                </w:rPr>
              </w:pPr>
              <w:r w:rsidRPr="00517590">
                <w:rPr>
                  <w:rFonts w:ascii="Times New Roman" w:hAnsi="Times New Roman" w:cs="Times New Roman"/>
                  <w:b/>
                  <w:bCs/>
                  <w:noProof/>
                </w:rPr>
                <w:fldChar w:fldCharType="end"/>
              </w:r>
            </w:p>
          </w:sdtContent>
        </w:sdt>
      </w:sdtContent>
    </w:sdt>
    <w:p w14:paraId="2400C3CD" w14:textId="4C645887" w:rsidR="00A77F0A" w:rsidRPr="00517590" w:rsidRDefault="00A77F0A" w:rsidP="00A77F0A">
      <w:pPr>
        <w:tabs>
          <w:tab w:val="left" w:pos="3444"/>
        </w:tabs>
        <w:rPr>
          <w:rFonts w:ascii="Times New Roman" w:hAnsi="Times New Roman" w:cs="Times New Roman"/>
          <w:sz w:val="24"/>
          <w:szCs w:val="24"/>
        </w:rPr>
      </w:pPr>
    </w:p>
    <w:p w14:paraId="40A510B4" w14:textId="177EA52E" w:rsidR="00A77F0A" w:rsidRPr="00517590" w:rsidRDefault="00A77F0A" w:rsidP="00A77F0A">
      <w:pPr>
        <w:tabs>
          <w:tab w:val="left" w:pos="3444"/>
        </w:tabs>
        <w:rPr>
          <w:rFonts w:ascii="Times New Roman" w:hAnsi="Times New Roman" w:cs="Times New Roman"/>
          <w:sz w:val="24"/>
          <w:szCs w:val="24"/>
        </w:rPr>
      </w:pPr>
    </w:p>
    <w:p w14:paraId="6C2D389D" w14:textId="77777777" w:rsidR="00140228" w:rsidRPr="00517590" w:rsidRDefault="00140228" w:rsidP="00A77F0A">
      <w:pPr>
        <w:tabs>
          <w:tab w:val="left" w:pos="3444"/>
        </w:tabs>
        <w:rPr>
          <w:rFonts w:ascii="Times New Roman" w:hAnsi="Times New Roman" w:cs="Times New Roman"/>
          <w:sz w:val="24"/>
          <w:szCs w:val="24"/>
        </w:rPr>
        <w:sectPr w:rsidR="00140228" w:rsidRPr="00517590" w:rsidSect="00F76766">
          <w:pgSz w:w="11906" w:h="16838"/>
          <w:pgMar w:top="1417" w:right="1417" w:bottom="1417" w:left="1417" w:header="708" w:footer="708" w:gutter="0"/>
          <w:cols w:space="708"/>
          <w:docGrid w:linePitch="360"/>
        </w:sectPr>
      </w:pPr>
    </w:p>
    <w:tbl>
      <w:tblPr>
        <w:tblStyle w:val="TableGrid"/>
        <w:tblpPr w:leftFromText="180" w:rightFromText="180" w:vertAnchor="text" w:horzAnchor="margin" w:tblpXSpec="center" w:tblpY="-134"/>
        <w:tblW w:w="15735" w:type="dxa"/>
        <w:tblLook w:val="04A0" w:firstRow="1" w:lastRow="0" w:firstColumn="1" w:lastColumn="0" w:noHBand="0" w:noVBand="1"/>
      </w:tblPr>
      <w:tblGrid>
        <w:gridCol w:w="2694"/>
        <w:gridCol w:w="5954"/>
        <w:gridCol w:w="2126"/>
        <w:gridCol w:w="2551"/>
        <w:gridCol w:w="2410"/>
      </w:tblGrid>
      <w:tr w:rsidR="00140228" w:rsidRPr="00517590" w14:paraId="62D87326" w14:textId="77777777" w:rsidTr="00140228">
        <w:trPr>
          <w:trHeight w:val="125"/>
        </w:trPr>
        <w:tc>
          <w:tcPr>
            <w:tcW w:w="2694" w:type="dxa"/>
            <w:vMerge w:val="restart"/>
          </w:tcPr>
          <w:p w14:paraId="48AF54AD" w14:textId="77777777" w:rsidR="00140228" w:rsidRPr="0007238F" w:rsidRDefault="00140228" w:rsidP="00140228">
            <w:pPr>
              <w:tabs>
                <w:tab w:val="left" w:pos="3444"/>
              </w:tabs>
              <w:rPr>
                <w:rFonts w:ascii="Times New Roman" w:hAnsi="Times New Roman" w:cs="Times New Roman"/>
                <w:b/>
                <w:bCs/>
                <w:sz w:val="24"/>
                <w:szCs w:val="24"/>
              </w:rPr>
            </w:pPr>
          </w:p>
          <w:p w14:paraId="09503B08" w14:textId="77777777"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Etapele activității</w:t>
            </w:r>
          </w:p>
        </w:tc>
        <w:tc>
          <w:tcPr>
            <w:tcW w:w="5954" w:type="dxa"/>
            <w:vMerge w:val="restart"/>
          </w:tcPr>
          <w:p w14:paraId="65F54EA3" w14:textId="064D98DD" w:rsidR="00140228" w:rsidRPr="0007238F" w:rsidRDefault="002D1FCE"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45892521" wp14:editId="2AE0FD9A">
                      <wp:simplePos x="0" y="0"/>
                      <wp:positionH relativeFrom="column">
                        <wp:posOffset>1997985</wp:posOffset>
                      </wp:positionH>
                      <wp:positionV relativeFrom="paragraph">
                        <wp:posOffset>-576906</wp:posOffset>
                      </wp:positionV>
                      <wp:extent cx="2813538" cy="369277"/>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2813538" cy="369277"/>
                              </a:xfrm>
                              <a:prstGeom prst="rect">
                                <a:avLst/>
                              </a:prstGeom>
                              <a:solidFill>
                                <a:schemeClr val="lt1"/>
                              </a:solidFill>
                              <a:ln w="6350">
                                <a:noFill/>
                              </a:ln>
                            </wps:spPr>
                            <wps:txbx>
                              <w:txbxContent>
                                <w:p w14:paraId="10A6C601" w14:textId="77777777" w:rsidR="002D1FCE" w:rsidRPr="0007238F" w:rsidRDefault="002D1FCE" w:rsidP="002D1FCE">
                                  <w:pPr>
                                    <w:jc w:val="center"/>
                                    <w:rPr>
                                      <w:rFonts w:ascii="Times New Roman" w:hAnsi="Times New Roman" w:cs="Times New Roman"/>
                                      <w:b/>
                                      <w:bCs/>
                                      <w:sz w:val="24"/>
                                      <w:szCs w:val="24"/>
                                    </w:rPr>
                                  </w:pPr>
                                  <w:r w:rsidRPr="0007238F">
                                    <w:rPr>
                                      <w:rFonts w:ascii="Times New Roman" w:hAnsi="Times New Roman" w:cs="Times New Roman"/>
                                      <w:b/>
                                      <w:bCs/>
                                      <w:sz w:val="24"/>
                                      <w:szCs w:val="24"/>
                                    </w:rPr>
                                    <w:t>DEMERSUL  DIDACTIC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92521" id="Text Box 11" o:spid="_x0000_s1027" type="#_x0000_t202" style="position:absolute;left:0;text-align:left;margin-left:157.3pt;margin-top:-45.45pt;width:221.55pt;height: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" fillcolor="white [3201]" stroked="f" strokeweight=".5pt">
                      <v:textbox>
                        <w:txbxContent>
                          <w:p w14:paraId="10A6C601" w14:textId="77777777" w:rsidR="002D1FCE" w:rsidRPr="0007238F" w:rsidRDefault="002D1FCE" w:rsidP="002D1FCE">
                            <w:pPr>
                              <w:jc w:val="center"/>
                              <w:rPr>
                                <w:rFonts w:ascii="Times New Roman" w:hAnsi="Times New Roman" w:cs="Times New Roman"/>
                                <w:b/>
                                <w:bCs/>
                                <w:sz w:val="24"/>
                                <w:szCs w:val="24"/>
                              </w:rPr>
                            </w:pPr>
                            <w:r w:rsidRPr="0007238F">
                              <w:rPr>
                                <w:rFonts w:ascii="Times New Roman" w:hAnsi="Times New Roman" w:cs="Times New Roman"/>
                                <w:b/>
                                <w:bCs/>
                                <w:sz w:val="24"/>
                                <w:szCs w:val="24"/>
                              </w:rPr>
                              <w:t>DEMERSUL  DIDACTIC</w:t>
                            </w:r>
                          </w:p>
                        </w:txbxContent>
                      </v:textbox>
                    </v:shape>
                  </w:pict>
                </mc:Fallback>
              </mc:AlternateContent>
            </w:r>
          </w:p>
          <w:p w14:paraId="0ED6ADEB" w14:textId="5C13FFEA"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Conținutul științific</w:t>
            </w:r>
          </w:p>
        </w:tc>
        <w:tc>
          <w:tcPr>
            <w:tcW w:w="4677" w:type="dxa"/>
            <w:gridSpan w:val="2"/>
          </w:tcPr>
          <w:p w14:paraId="5CDAB6A8" w14:textId="77777777"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Strategii didactice</w:t>
            </w:r>
          </w:p>
        </w:tc>
        <w:tc>
          <w:tcPr>
            <w:tcW w:w="2410" w:type="dxa"/>
            <w:vMerge w:val="restart"/>
          </w:tcPr>
          <w:p w14:paraId="4D9E4444" w14:textId="77777777" w:rsidR="00140228" w:rsidRPr="0007238F" w:rsidRDefault="00140228" w:rsidP="00140228">
            <w:pPr>
              <w:tabs>
                <w:tab w:val="left" w:pos="3444"/>
              </w:tabs>
              <w:jc w:val="center"/>
              <w:rPr>
                <w:rFonts w:ascii="Times New Roman" w:hAnsi="Times New Roman" w:cs="Times New Roman"/>
                <w:b/>
                <w:bCs/>
                <w:sz w:val="24"/>
                <w:szCs w:val="24"/>
              </w:rPr>
            </w:pPr>
          </w:p>
          <w:p w14:paraId="4BADBA7F" w14:textId="77777777"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Evaluare/ metode și indicatori</w:t>
            </w:r>
          </w:p>
        </w:tc>
      </w:tr>
      <w:tr w:rsidR="00140228" w:rsidRPr="00517590" w14:paraId="121BB8F7" w14:textId="77777777" w:rsidTr="00140228">
        <w:trPr>
          <w:trHeight w:val="152"/>
        </w:trPr>
        <w:tc>
          <w:tcPr>
            <w:tcW w:w="2694" w:type="dxa"/>
            <w:vMerge/>
          </w:tcPr>
          <w:p w14:paraId="24C670EB" w14:textId="77777777" w:rsidR="00140228" w:rsidRPr="00517590" w:rsidRDefault="00140228" w:rsidP="00140228">
            <w:pPr>
              <w:tabs>
                <w:tab w:val="left" w:pos="3444"/>
              </w:tabs>
              <w:rPr>
                <w:rFonts w:ascii="Times New Roman" w:hAnsi="Times New Roman" w:cs="Times New Roman"/>
                <w:sz w:val="24"/>
                <w:szCs w:val="24"/>
              </w:rPr>
            </w:pPr>
          </w:p>
        </w:tc>
        <w:tc>
          <w:tcPr>
            <w:tcW w:w="5954" w:type="dxa"/>
            <w:vMerge/>
          </w:tcPr>
          <w:p w14:paraId="6BE6A15D" w14:textId="77777777" w:rsidR="00140228" w:rsidRPr="00517590" w:rsidRDefault="00140228" w:rsidP="00140228">
            <w:pPr>
              <w:tabs>
                <w:tab w:val="left" w:pos="3444"/>
              </w:tabs>
              <w:rPr>
                <w:rFonts w:ascii="Times New Roman" w:hAnsi="Times New Roman" w:cs="Times New Roman"/>
                <w:sz w:val="24"/>
                <w:szCs w:val="24"/>
              </w:rPr>
            </w:pPr>
          </w:p>
        </w:tc>
        <w:tc>
          <w:tcPr>
            <w:tcW w:w="2126" w:type="dxa"/>
          </w:tcPr>
          <w:p w14:paraId="09C95D42" w14:textId="77777777"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Metode și procedee</w:t>
            </w:r>
          </w:p>
        </w:tc>
        <w:tc>
          <w:tcPr>
            <w:tcW w:w="2551" w:type="dxa"/>
          </w:tcPr>
          <w:p w14:paraId="0D0B52D2" w14:textId="77777777"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Materiale didactice/</w:t>
            </w:r>
          </w:p>
          <w:p w14:paraId="0674EB5B" w14:textId="77777777" w:rsidR="00140228" w:rsidRPr="0007238F" w:rsidRDefault="00140228" w:rsidP="00140228">
            <w:pPr>
              <w:tabs>
                <w:tab w:val="left" w:pos="3444"/>
              </w:tabs>
              <w:jc w:val="center"/>
              <w:rPr>
                <w:rFonts w:ascii="Times New Roman" w:hAnsi="Times New Roman" w:cs="Times New Roman"/>
                <w:b/>
                <w:bCs/>
                <w:sz w:val="24"/>
                <w:szCs w:val="24"/>
              </w:rPr>
            </w:pPr>
            <w:r w:rsidRPr="0007238F">
              <w:rPr>
                <w:rFonts w:ascii="Times New Roman" w:hAnsi="Times New Roman" w:cs="Times New Roman"/>
                <w:b/>
                <w:bCs/>
                <w:sz w:val="24"/>
                <w:szCs w:val="24"/>
              </w:rPr>
              <w:t>Mijloace de învățământ</w:t>
            </w:r>
          </w:p>
        </w:tc>
        <w:tc>
          <w:tcPr>
            <w:tcW w:w="2410" w:type="dxa"/>
            <w:vMerge/>
          </w:tcPr>
          <w:p w14:paraId="4E75A3DA" w14:textId="77777777" w:rsidR="00140228" w:rsidRPr="00517590" w:rsidRDefault="00140228" w:rsidP="00140228">
            <w:pPr>
              <w:tabs>
                <w:tab w:val="left" w:pos="3444"/>
              </w:tabs>
              <w:rPr>
                <w:rFonts w:ascii="Times New Roman" w:hAnsi="Times New Roman" w:cs="Times New Roman"/>
                <w:sz w:val="24"/>
                <w:szCs w:val="24"/>
              </w:rPr>
            </w:pPr>
          </w:p>
        </w:tc>
      </w:tr>
      <w:tr w:rsidR="00140228" w:rsidRPr="00517590" w14:paraId="1FA9EECB" w14:textId="77777777" w:rsidTr="00140228">
        <w:tc>
          <w:tcPr>
            <w:tcW w:w="2694" w:type="dxa"/>
          </w:tcPr>
          <w:p w14:paraId="4C939C3E" w14:textId="77777777" w:rsidR="00140228" w:rsidRPr="00517590" w:rsidRDefault="00140228" w:rsidP="00140228">
            <w:pPr>
              <w:pStyle w:val="ListParagraph"/>
              <w:numPr>
                <w:ilvl w:val="0"/>
                <w:numId w:val="20"/>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Momentul organizatoric</w:t>
            </w:r>
          </w:p>
        </w:tc>
        <w:tc>
          <w:tcPr>
            <w:tcW w:w="5954" w:type="dxa"/>
          </w:tcPr>
          <w:p w14:paraId="430FB3D1" w14:textId="6EA94353" w:rsidR="00FF45F6" w:rsidRPr="00FF45F6" w:rsidRDefault="0007238F" w:rsidP="00FF45F6">
            <w:pPr>
              <w:tabs>
                <w:tab w:val="left" w:pos="3444"/>
              </w:tabs>
              <w:rPr>
                <w:rFonts w:ascii="Times New Roman" w:hAnsi="Times New Roman" w:cs="Times New Roman"/>
                <w:sz w:val="24"/>
                <w:szCs w:val="24"/>
              </w:rPr>
            </w:pPr>
            <w:r>
              <w:rPr>
                <w:rFonts w:ascii="Times New Roman" w:hAnsi="Times New Roman" w:cs="Times New Roman"/>
                <w:sz w:val="24"/>
                <w:szCs w:val="24"/>
              </w:rPr>
              <w:t xml:space="preserve">       </w:t>
            </w:r>
            <w:r w:rsidR="00FF45F6" w:rsidRPr="00FF45F6">
              <w:rPr>
                <w:rFonts w:ascii="Times New Roman" w:hAnsi="Times New Roman" w:cs="Times New Roman"/>
                <w:sz w:val="24"/>
                <w:szCs w:val="24"/>
              </w:rPr>
              <w:t>Pentru buna desfășurare a activității se vor asigura:</w:t>
            </w:r>
          </w:p>
          <w:p w14:paraId="4C722BDF" w14:textId="77777777" w:rsidR="00FF45F6" w:rsidRPr="00FF45F6" w:rsidRDefault="00FF45F6" w:rsidP="00FF45F6">
            <w:pPr>
              <w:tabs>
                <w:tab w:val="left" w:pos="3444"/>
              </w:tabs>
              <w:rPr>
                <w:rFonts w:ascii="Times New Roman" w:hAnsi="Times New Roman" w:cs="Times New Roman"/>
                <w:sz w:val="24"/>
                <w:szCs w:val="24"/>
              </w:rPr>
            </w:pPr>
            <w:r w:rsidRPr="00FF45F6">
              <w:rPr>
                <w:rFonts w:ascii="Times New Roman" w:hAnsi="Times New Roman" w:cs="Times New Roman"/>
                <w:sz w:val="24"/>
                <w:szCs w:val="24"/>
              </w:rPr>
              <w:t>-aerisirea sălii de grupă;</w:t>
            </w:r>
          </w:p>
          <w:p w14:paraId="55DDDF6C" w14:textId="3ACDD867" w:rsidR="00140228" w:rsidRPr="00517590" w:rsidRDefault="00FF45F6" w:rsidP="00FF45F6">
            <w:pPr>
              <w:tabs>
                <w:tab w:val="left" w:pos="3444"/>
              </w:tabs>
              <w:rPr>
                <w:rFonts w:ascii="Times New Roman" w:hAnsi="Times New Roman" w:cs="Times New Roman"/>
                <w:sz w:val="24"/>
                <w:szCs w:val="24"/>
              </w:rPr>
            </w:pPr>
            <w:r w:rsidRPr="00FF45F6">
              <w:rPr>
                <w:rFonts w:ascii="Times New Roman" w:hAnsi="Times New Roman" w:cs="Times New Roman"/>
                <w:sz w:val="24"/>
                <w:szCs w:val="24"/>
              </w:rPr>
              <w:t>-pregătirea materialului didactic.</w:t>
            </w:r>
          </w:p>
        </w:tc>
        <w:tc>
          <w:tcPr>
            <w:tcW w:w="2126" w:type="dxa"/>
          </w:tcPr>
          <w:p w14:paraId="3BD11777" w14:textId="77777777" w:rsidR="00140228" w:rsidRPr="00517590" w:rsidRDefault="00140228" w:rsidP="00140228">
            <w:pPr>
              <w:tabs>
                <w:tab w:val="left" w:pos="3444"/>
              </w:tabs>
              <w:rPr>
                <w:rFonts w:ascii="Times New Roman" w:hAnsi="Times New Roman" w:cs="Times New Roman"/>
                <w:sz w:val="24"/>
                <w:szCs w:val="24"/>
              </w:rPr>
            </w:pPr>
          </w:p>
        </w:tc>
        <w:tc>
          <w:tcPr>
            <w:tcW w:w="2551" w:type="dxa"/>
          </w:tcPr>
          <w:p w14:paraId="5F7DF2EA" w14:textId="77777777" w:rsidR="00140228" w:rsidRPr="00517590" w:rsidRDefault="00140228" w:rsidP="00140228">
            <w:pPr>
              <w:tabs>
                <w:tab w:val="left" w:pos="3444"/>
              </w:tabs>
              <w:rPr>
                <w:rFonts w:ascii="Times New Roman" w:hAnsi="Times New Roman" w:cs="Times New Roman"/>
                <w:sz w:val="24"/>
                <w:szCs w:val="24"/>
              </w:rPr>
            </w:pPr>
          </w:p>
        </w:tc>
        <w:tc>
          <w:tcPr>
            <w:tcW w:w="2410" w:type="dxa"/>
          </w:tcPr>
          <w:p w14:paraId="7DDCEE2B" w14:textId="77777777" w:rsidR="00140228" w:rsidRPr="00517590" w:rsidRDefault="00140228" w:rsidP="00140228">
            <w:pPr>
              <w:tabs>
                <w:tab w:val="left" w:pos="3444"/>
              </w:tabs>
              <w:rPr>
                <w:rFonts w:ascii="Times New Roman" w:hAnsi="Times New Roman" w:cs="Times New Roman"/>
                <w:sz w:val="24"/>
                <w:szCs w:val="24"/>
              </w:rPr>
            </w:pPr>
          </w:p>
        </w:tc>
      </w:tr>
      <w:tr w:rsidR="00140228" w:rsidRPr="00517590" w14:paraId="1AEEEA38" w14:textId="77777777" w:rsidTr="00140228">
        <w:tc>
          <w:tcPr>
            <w:tcW w:w="2694" w:type="dxa"/>
          </w:tcPr>
          <w:p w14:paraId="553AAF4C" w14:textId="77777777" w:rsidR="00140228" w:rsidRPr="00517590" w:rsidRDefault="00140228" w:rsidP="00140228">
            <w:pPr>
              <w:pStyle w:val="ListParagraph"/>
              <w:numPr>
                <w:ilvl w:val="0"/>
                <w:numId w:val="20"/>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Captarea atenției</w:t>
            </w:r>
          </w:p>
        </w:tc>
        <w:tc>
          <w:tcPr>
            <w:tcW w:w="5954" w:type="dxa"/>
          </w:tcPr>
          <w:p w14:paraId="5D6FD2E9" w14:textId="0A3F84EB" w:rsidR="0007238F" w:rsidRDefault="0007238F"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Această etapă se va realiza prin citirea mesajului transmis de Jack pentru preșcolari:</w:t>
            </w:r>
          </w:p>
          <w:p w14:paraId="139DA3A3" w14:textId="77777777" w:rsidR="0007238F" w:rsidRDefault="0007238F"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t>„Acum că m-ați cunoscut,</w:t>
            </w:r>
          </w:p>
          <w:p w14:paraId="29B85AD9" w14:textId="149647FB" w:rsidR="0007238F" w:rsidRDefault="0095678E"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t>Povestea eu</w:t>
            </w:r>
            <w:r w:rsidR="0007238F">
              <w:rPr>
                <w:rFonts w:ascii="Times New Roman" w:hAnsi="Times New Roman" w:cs="Times New Roman"/>
                <w:sz w:val="24"/>
                <w:szCs w:val="24"/>
              </w:rPr>
              <w:t xml:space="preserve"> v-am adus,</w:t>
            </w:r>
          </w:p>
          <w:p w14:paraId="4F2F4F9F" w14:textId="67C5C8E1" w:rsidR="0007238F" w:rsidRDefault="0007238F"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t xml:space="preserve">Pățania să mi-o aflați, </w:t>
            </w:r>
          </w:p>
          <w:p w14:paraId="4763D060" w14:textId="0CC9FFA8" w:rsidR="00140228" w:rsidRPr="00517590" w:rsidRDefault="0095678E" w:rsidP="0007238F">
            <w:pPr>
              <w:tabs>
                <w:tab w:val="left" w:pos="3444"/>
              </w:tabs>
              <w:jc w:val="center"/>
              <w:rPr>
                <w:rFonts w:ascii="Times New Roman" w:hAnsi="Times New Roman" w:cs="Times New Roman"/>
                <w:sz w:val="24"/>
                <w:szCs w:val="24"/>
              </w:rPr>
            </w:pPr>
            <w:r>
              <w:rPr>
                <w:rFonts w:ascii="Times New Roman" w:hAnsi="Times New Roman" w:cs="Times New Roman"/>
                <w:sz w:val="24"/>
                <w:szCs w:val="24"/>
              </w:rPr>
              <w:t xml:space="preserve">                  </w:t>
            </w:r>
            <w:r w:rsidR="0007238F">
              <w:rPr>
                <w:rFonts w:ascii="Times New Roman" w:hAnsi="Times New Roman" w:cs="Times New Roman"/>
                <w:sz w:val="24"/>
                <w:szCs w:val="24"/>
              </w:rPr>
              <w:t>Și cuminți să ascultați!”</w:t>
            </w:r>
            <w:r>
              <w:rPr>
                <w:rFonts w:ascii="Times New Roman" w:hAnsi="Times New Roman" w:cs="Times New Roman"/>
                <w:sz w:val="24"/>
                <w:szCs w:val="24"/>
              </w:rPr>
              <w:t xml:space="preserve"> (Anexa 2)</w:t>
            </w:r>
          </w:p>
        </w:tc>
        <w:tc>
          <w:tcPr>
            <w:tcW w:w="2126" w:type="dxa"/>
          </w:tcPr>
          <w:p w14:paraId="5B3DBD94" w14:textId="7FA309ED" w:rsidR="00140228" w:rsidRPr="00517590" w:rsidRDefault="00E92CE2" w:rsidP="00E92CE2">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1" w:type="dxa"/>
          </w:tcPr>
          <w:p w14:paraId="6A9EB446" w14:textId="77777777" w:rsidR="00140228" w:rsidRPr="00517590" w:rsidRDefault="00140228" w:rsidP="00140228">
            <w:pPr>
              <w:tabs>
                <w:tab w:val="left" w:pos="3444"/>
              </w:tabs>
              <w:rPr>
                <w:rFonts w:ascii="Times New Roman" w:hAnsi="Times New Roman" w:cs="Times New Roman"/>
                <w:sz w:val="24"/>
                <w:szCs w:val="24"/>
              </w:rPr>
            </w:pPr>
          </w:p>
        </w:tc>
        <w:tc>
          <w:tcPr>
            <w:tcW w:w="2410" w:type="dxa"/>
          </w:tcPr>
          <w:p w14:paraId="6576D5A4" w14:textId="3C8CEE04" w:rsidR="00140228" w:rsidRPr="00517590" w:rsidRDefault="002D1FCE" w:rsidP="002D1FCE">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tc>
      </w:tr>
      <w:tr w:rsidR="00140228" w:rsidRPr="00517590" w14:paraId="32411B55" w14:textId="77777777" w:rsidTr="00140228">
        <w:tc>
          <w:tcPr>
            <w:tcW w:w="2694" w:type="dxa"/>
          </w:tcPr>
          <w:p w14:paraId="6171BBA7" w14:textId="77777777" w:rsidR="00140228" w:rsidRPr="00517590" w:rsidRDefault="00140228" w:rsidP="00140228">
            <w:pPr>
              <w:pStyle w:val="ListParagraph"/>
              <w:numPr>
                <w:ilvl w:val="0"/>
                <w:numId w:val="20"/>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Enunțarea temei și a obiectivelor</w:t>
            </w:r>
          </w:p>
        </w:tc>
        <w:tc>
          <w:tcPr>
            <w:tcW w:w="5954" w:type="dxa"/>
          </w:tcPr>
          <w:p w14:paraId="7E81B3FE" w14:textId="77777777" w:rsidR="00140228" w:rsidRDefault="0007238F"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Preșcolarii sunt invitați să asculte cu atenție povestea.</w:t>
            </w:r>
          </w:p>
          <w:p w14:paraId="6338E4B6" w14:textId="3BD15C16" w:rsidR="0007238F" w:rsidRPr="00517590" w:rsidRDefault="0007238F"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Li se va comunica titlul acesteia: „Jack și vrejul de fasole” și se vor prezenta obiectivele urmărite</w:t>
            </w:r>
            <w:r w:rsidR="00464062">
              <w:rPr>
                <w:rFonts w:ascii="Times New Roman" w:hAnsi="Times New Roman" w:cs="Times New Roman"/>
                <w:sz w:val="24"/>
                <w:szCs w:val="24"/>
              </w:rPr>
              <w:t xml:space="preserve"> pe înțelesul lor.</w:t>
            </w:r>
          </w:p>
        </w:tc>
        <w:tc>
          <w:tcPr>
            <w:tcW w:w="2126" w:type="dxa"/>
          </w:tcPr>
          <w:p w14:paraId="6B492AFE" w14:textId="77777777" w:rsidR="00140228" w:rsidRDefault="00E92CE2" w:rsidP="00E92CE2">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Observația</w:t>
            </w:r>
          </w:p>
          <w:p w14:paraId="18AAFB4D" w14:textId="65AB420F" w:rsidR="00E92CE2" w:rsidRPr="00517590" w:rsidRDefault="00E92CE2" w:rsidP="00E92CE2">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1" w:type="dxa"/>
          </w:tcPr>
          <w:p w14:paraId="72778300" w14:textId="77777777" w:rsidR="00140228" w:rsidRPr="00517590" w:rsidRDefault="00140228" w:rsidP="00140228">
            <w:pPr>
              <w:tabs>
                <w:tab w:val="left" w:pos="3444"/>
              </w:tabs>
              <w:rPr>
                <w:rFonts w:ascii="Times New Roman" w:hAnsi="Times New Roman" w:cs="Times New Roman"/>
                <w:sz w:val="24"/>
                <w:szCs w:val="24"/>
              </w:rPr>
            </w:pPr>
          </w:p>
        </w:tc>
        <w:tc>
          <w:tcPr>
            <w:tcW w:w="2410" w:type="dxa"/>
          </w:tcPr>
          <w:p w14:paraId="6DE98285" w14:textId="0593F309" w:rsidR="00140228" w:rsidRPr="00517590" w:rsidRDefault="002D1FCE" w:rsidP="002D1FCE">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tc>
      </w:tr>
      <w:tr w:rsidR="00140228" w:rsidRPr="00517590" w14:paraId="385734F5" w14:textId="77777777" w:rsidTr="00140228">
        <w:tc>
          <w:tcPr>
            <w:tcW w:w="2694" w:type="dxa"/>
          </w:tcPr>
          <w:p w14:paraId="06C25ED4" w14:textId="77777777" w:rsidR="00140228" w:rsidRPr="00517590" w:rsidRDefault="00140228" w:rsidP="00140228">
            <w:pPr>
              <w:pStyle w:val="ListParagraph"/>
              <w:numPr>
                <w:ilvl w:val="0"/>
                <w:numId w:val="20"/>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Dirijarea învățării</w:t>
            </w:r>
          </w:p>
        </w:tc>
        <w:tc>
          <w:tcPr>
            <w:tcW w:w="5954" w:type="dxa"/>
          </w:tcPr>
          <w:p w14:paraId="6CE0420A" w14:textId="77777777" w:rsidR="00140228" w:rsidRDefault="00464062"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„Astăzi vă voi citi o poveste tare frumoasă. Vă rog să o ascultați cu mare atenție!”</w:t>
            </w:r>
          </w:p>
          <w:p w14:paraId="2F70C789" w14:textId="77777777" w:rsidR="00464062" w:rsidRDefault="00464062"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w:t>
            </w:r>
            <w:r>
              <w:t xml:space="preserve"> </w:t>
            </w:r>
            <w:r w:rsidRPr="00464062">
              <w:rPr>
                <w:rFonts w:ascii="Times New Roman" w:hAnsi="Times New Roman" w:cs="Times New Roman"/>
                <w:sz w:val="24"/>
                <w:szCs w:val="24"/>
              </w:rPr>
              <w:t>Povestea va fi expusă frontal prin intermediul</w:t>
            </w:r>
            <w:r>
              <w:rPr>
                <w:rFonts w:ascii="Times New Roman" w:hAnsi="Times New Roman" w:cs="Times New Roman"/>
                <w:sz w:val="24"/>
                <w:szCs w:val="24"/>
              </w:rPr>
              <w:t xml:space="preserve"> cărții de povești.</w:t>
            </w:r>
            <w:r w:rsidR="00826DD8">
              <w:rPr>
                <w:rFonts w:ascii="Times New Roman" w:hAnsi="Times New Roman" w:cs="Times New Roman"/>
                <w:sz w:val="24"/>
                <w:szCs w:val="24"/>
              </w:rPr>
              <w:t xml:space="preserve"> Li se va prezenta conținutul </w:t>
            </w:r>
            <w:r w:rsidR="00826DD8">
              <w:t xml:space="preserve"> </w:t>
            </w:r>
            <w:r w:rsidR="00826DD8" w:rsidRPr="00826DD8">
              <w:rPr>
                <w:rFonts w:ascii="Times New Roman" w:hAnsi="Times New Roman" w:cs="Times New Roman"/>
                <w:sz w:val="24"/>
                <w:szCs w:val="24"/>
              </w:rPr>
              <w:t>expresiv, clar, coerent, folosind mimica și gestica corespunzătoare.</w:t>
            </w:r>
            <w:r w:rsidR="00826DD8">
              <w:rPr>
                <w:rFonts w:ascii="Times New Roman" w:hAnsi="Times New Roman" w:cs="Times New Roman"/>
                <w:sz w:val="24"/>
                <w:szCs w:val="24"/>
              </w:rPr>
              <w:t xml:space="preserve"> </w:t>
            </w:r>
          </w:p>
          <w:p w14:paraId="69BCA169" w14:textId="06DF426E" w:rsidR="00826DD8" w:rsidRPr="00517590" w:rsidRDefault="00826DD8"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Vor fi explicate și cuvintele necunoscute</w:t>
            </w:r>
            <w:r w:rsidR="00E92CE2">
              <w:rPr>
                <w:rFonts w:ascii="Times New Roman" w:hAnsi="Times New Roman" w:cs="Times New Roman"/>
                <w:sz w:val="24"/>
                <w:szCs w:val="24"/>
              </w:rPr>
              <w:t>.</w:t>
            </w:r>
          </w:p>
        </w:tc>
        <w:tc>
          <w:tcPr>
            <w:tcW w:w="2126" w:type="dxa"/>
          </w:tcPr>
          <w:p w14:paraId="44B28179" w14:textId="77777777" w:rsidR="00140228" w:rsidRDefault="00E92CE2" w:rsidP="00E92CE2">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p w14:paraId="3B6937EA" w14:textId="18C9F8A7" w:rsidR="00E92CE2" w:rsidRDefault="00E92CE2" w:rsidP="00E92CE2">
            <w:pPr>
              <w:tabs>
                <w:tab w:val="left" w:pos="3444"/>
              </w:tabs>
              <w:jc w:val="center"/>
              <w:rPr>
                <w:rFonts w:ascii="Times New Roman" w:hAnsi="Times New Roman" w:cs="Times New Roman"/>
                <w:sz w:val="24"/>
                <w:szCs w:val="24"/>
              </w:rPr>
            </w:pPr>
            <w:r>
              <w:rPr>
                <w:rFonts w:ascii="Times New Roman" w:hAnsi="Times New Roman" w:cs="Times New Roman"/>
                <w:sz w:val="24"/>
                <w:szCs w:val="24"/>
              </w:rPr>
              <w:t>Explicația</w:t>
            </w:r>
          </w:p>
          <w:p w14:paraId="1754ED1F" w14:textId="2030B6EB" w:rsidR="00E92CE2" w:rsidRDefault="00E92CE2" w:rsidP="00E92CE2">
            <w:pPr>
              <w:tabs>
                <w:tab w:val="left" w:pos="3444"/>
              </w:tabs>
              <w:jc w:val="center"/>
              <w:rPr>
                <w:rFonts w:ascii="Times New Roman" w:hAnsi="Times New Roman" w:cs="Times New Roman"/>
                <w:sz w:val="24"/>
                <w:szCs w:val="24"/>
              </w:rPr>
            </w:pPr>
            <w:r>
              <w:rPr>
                <w:rFonts w:ascii="Times New Roman" w:hAnsi="Times New Roman" w:cs="Times New Roman"/>
                <w:sz w:val="24"/>
                <w:szCs w:val="24"/>
              </w:rPr>
              <w:t>Lectura educatoarei</w:t>
            </w:r>
          </w:p>
          <w:p w14:paraId="04893468" w14:textId="46FB8D51" w:rsidR="00E92CE2" w:rsidRPr="00517590" w:rsidRDefault="00E92CE2" w:rsidP="00E92CE2">
            <w:pPr>
              <w:tabs>
                <w:tab w:val="left" w:pos="3444"/>
              </w:tabs>
              <w:jc w:val="center"/>
              <w:rPr>
                <w:rFonts w:ascii="Times New Roman" w:hAnsi="Times New Roman" w:cs="Times New Roman"/>
                <w:sz w:val="24"/>
                <w:szCs w:val="24"/>
              </w:rPr>
            </w:pPr>
          </w:p>
        </w:tc>
        <w:tc>
          <w:tcPr>
            <w:tcW w:w="2551" w:type="dxa"/>
          </w:tcPr>
          <w:p w14:paraId="1EAC258B" w14:textId="73EB9164" w:rsidR="00140228" w:rsidRPr="00517590" w:rsidRDefault="00E92CE2" w:rsidP="00E92CE2">
            <w:pPr>
              <w:tabs>
                <w:tab w:val="left" w:pos="3444"/>
              </w:tabs>
              <w:jc w:val="center"/>
              <w:rPr>
                <w:rFonts w:ascii="Times New Roman" w:hAnsi="Times New Roman" w:cs="Times New Roman"/>
                <w:sz w:val="24"/>
                <w:szCs w:val="24"/>
              </w:rPr>
            </w:pPr>
            <w:r>
              <w:rPr>
                <w:rFonts w:ascii="Times New Roman" w:hAnsi="Times New Roman" w:cs="Times New Roman"/>
                <w:sz w:val="24"/>
                <w:szCs w:val="24"/>
              </w:rPr>
              <w:t>Cărticica: „Jack și vrejul de fasole”</w:t>
            </w:r>
          </w:p>
        </w:tc>
        <w:tc>
          <w:tcPr>
            <w:tcW w:w="2410" w:type="dxa"/>
          </w:tcPr>
          <w:p w14:paraId="2693BBF5" w14:textId="77777777" w:rsidR="002D1FCE" w:rsidRDefault="002D1FCE" w:rsidP="002D1FCE">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comportamentului preșcolarilor</w:t>
            </w:r>
          </w:p>
          <w:p w14:paraId="3473977B" w14:textId="77777777" w:rsidR="00140228" w:rsidRDefault="00140228" w:rsidP="00140228">
            <w:pPr>
              <w:tabs>
                <w:tab w:val="left" w:pos="3444"/>
              </w:tabs>
              <w:rPr>
                <w:rFonts w:ascii="Times New Roman" w:hAnsi="Times New Roman" w:cs="Times New Roman"/>
                <w:sz w:val="24"/>
                <w:szCs w:val="24"/>
              </w:rPr>
            </w:pPr>
          </w:p>
          <w:p w14:paraId="4D28FBF8" w14:textId="7B9E6B0F" w:rsidR="002D1FCE" w:rsidRPr="00517590" w:rsidRDefault="002D1FCE" w:rsidP="002D1FCE">
            <w:pPr>
              <w:tabs>
                <w:tab w:val="left" w:pos="3444"/>
              </w:tabs>
              <w:jc w:val="center"/>
              <w:rPr>
                <w:rFonts w:ascii="Times New Roman" w:hAnsi="Times New Roman" w:cs="Times New Roman"/>
                <w:sz w:val="24"/>
                <w:szCs w:val="24"/>
              </w:rPr>
            </w:pPr>
            <w:r>
              <w:rPr>
                <w:rFonts w:ascii="Times New Roman" w:hAnsi="Times New Roman" w:cs="Times New Roman"/>
                <w:sz w:val="24"/>
                <w:szCs w:val="24"/>
              </w:rPr>
              <w:t>Capacitatea de atenție a preșcolarilor</w:t>
            </w:r>
          </w:p>
        </w:tc>
      </w:tr>
      <w:tr w:rsidR="00140228" w:rsidRPr="00517590" w14:paraId="6B1475C1" w14:textId="77777777" w:rsidTr="00140228">
        <w:tc>
          <w:tcPr>
            <w:tcW w:w="2694" w:type="dxa"/>
          </w:tcPr>
          <w:p w14:paraId="04976902" w14:textId="77777777" w:rsidR="00140228" w:rsidRPr="00517590" w:rsidRDefault="00140228" w:rsidP="00140228">
            <w:pPr>
              <w:pStyle w:val="ListParagraph"/>
              <w:numPr>
                <w:ilvl w:val="0"/>
                <w:numId w:val="20"/>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Obținerea performanței</w:t>
            </w:r>
          </w:p>
        </w:tc>
        <w:tc>
          <w:tcPr>
            <w:tcW w:w="5954" w:type="dxa"/>
          </w:tcPr>
          <w:p w14:paraId="0D303960" w14:textId="77777777" w:rsidR="00140228" w:rsidRDefault="00464062"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Fixarea conținutului povestirii se va realiza prin intermediul planșelor și ilustrațiilor cu personajele regăsite în aceasta. </w:t>
            </w:r>
          </w:p>
          <w:p w14:paraId="3AE694AE" w14:textId="77777777" w:rsidR="00464062" w:rsidRDefault="00464062"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Pentru a-și reaminti etapele, li se vor adresa întrebări ajutătoare.</w:t>
            </w:r>
          </w:p>
          <w:p w14:paraId="23876C14" w14:textId="54AB1325" w:rsidR="00464062" w:rsidRDefault="00464062" w:rsidP="00CE07A3">
            <w:pPr>
              <w:pStyle w:val="ListParagraph"/>
              <w:tabs>
                <w:tab w:val="left" w:pos="3444"/>
              </w:tabs>
              <w:ind w:left="360"/>
              <w:rPr>
                <w:rFonts w:ascii="Times New Roman" w:hAnsi="Times New Roman" w:cs="Times New Roman"/>
                <w:sz w:val="24"/>
                <w:szCs w:val="24"/>
              </w:rPr>
            </w:pPr>
            <w:r>
              <w:rPr>
                <w:rFonts w:ascii="Times New Roman" w:hAnsi="Times New Roman" w:cs="Times New Roman"/>
                <w:sz w:val="24"/>
                <w:szCs w:val="24"/>
              </w:rPr>
              <w:t>Care era titlul poveștii noastre?</w:t>
            </w:r>
          </w:p>
          <w:p w14:paraId="65862FAF" w14:textId="037B513F" w:rsidR="00464062" w:rsidRDefault="00464062" w:rsidP="00464062">
            <w:pPr>
              <w:pStyle w:val="ListParagraph"/>
              <w:numPr>
                <w:ilvl w:val="0"/>
                <w:numId w:val="25"/>
              </w:numPr>
              <w:tabs>
                <w:tab w:val="left" w:pos="3444"/>
              </w:tabs>
              <w:rPr>
                <w:rFonts w:ascii="Times New Roman" w:hAnsi="Times New Roman" w:cs="Times New Roman"/>
                <w:sz w:val="24"/>
                <w:szCs w:val="24"/>
              </w:rPr>
            </w:pPr>
            <w:r>
              <w:rPr>
                <w:rFonts w:ascii="Times New Roman" w:hAnsi="Times New Roman" w:cs="Times New Roman"/>
                <w:sz w:val="24"/>
                <w:szCs w:val="24"/>
              </w:rPr>
              <w:t>Ce personaje am întâlnit în poveste?</w:t>
            </w:r>
          </w:p>
          <w:p w14:paraId="216C714B" w14:textId="77777777" w:rsidR="00826DD8" w:rsidRDefault="00826DD8" w:rsidP="00464062">
            <w:pPr>
              <w:pStyle w:val="ListParagraph"/>
              <w:numPr>
                <w:ilvl w:val="0"/>
                <w:numId w:val="25"/>
              </w:numPr>
              <w:tabs>
                <w:tab w:val="left" w:pos="3444"/>
              </w:tabs>
              <w:rPr>
                <w:rFonts w:ascii="Times New Roman" w:hAnsi="Times New Roman" w:cs="Times New Roman"/>
                <w:sz w:val="24"/>
                <w:szCs w:val="24"/>
              </w:rPr>
            </w:pPr>
            <w:r>
              <w:rPr>
                <w:rFonts w:ascii="Times New Roman" w:hAnsi="Times New Roman" w:cs="Times New Roman"/>
                <w:sz w:val="24"/>
                <w:szCs w:val="24"/>
              </w:rPr>
              <w:t>De cine avea grijă Jack?</w:t>
            </w:r>
          </w:p>
          <w:p w14:paraId="3FA42893" w14:textId="697588AD" w:rsidR="00826DD8" w:rsidRPr="00826DD8" w:rsidRDefault="00826DD8" w:rsidP="00826DD8">
            <w:pPr>
              <w:pStyle w:val="ListParagraph"/>
              <w:numPr>
                <w:ilvl w:val="0"/>
                <w:numId w:val="25"/>
              </w:numPr>
              <w:tabs>
                <w:tab w:val="left" w:pos="3444"/>
              </w:tabs>
              <w:rPr>
                <w:rFonts w:ascii="Times New Roman" w:hAnsi="Times New Roman" w:cs="Times New Roman"/>
                <w:sz w:val="24"/>
                <w:szCs w:val="24"/>
              </w:rPr>
            </w:pPr>
            <w:r>
              <w:rPr>
                <w:rFonts w:ascii="Times New Roman" w:hAnsi="Times New Roman" w:cs="Times New Roman"/>
                <w:sz w:val="24"/>
                <w:szCs w:val="24"/>
              </w:rPr>
              <w:t>Ce s-a întâmplat cu Jack și mama lui? etc.</w:t>
            </w:r>
          </w:p>
        </w:tc>
        <w:tc>
          <w:tcPr>
            <w:tcW w:w="2126" w:type="dxa"/>
          </w:tcPr>
          <w:p w14:paraId="394BA893" w14:textId="77777777" w:rsidR="00826DD8" w:rsidRDefault="00826DD8" w:rsidP="00826DD8">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p w14:paraId="1D4216D9" w14:textId="77777777" w:rsidR="00826DD8" w:rsidRDefault="00826DD8" w:rsidP="00826DD8">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Observația</w:t>
            </w:r>
          </w:p>
          <w:p w14:paraId="17B567BF" w14:textId="0F92CEEA" w:rsidR="00E92CE2" w:rsidRPr="00517590" w:rsidRDefault="00E92CE2" w:rsidP="00826DD8">
            <w:pPr>
              <w:tabs>
                <w:tab w:val="left" w:pos="3444"/>
              </w:tabs>
              <w:jc w:val="center"/>
              <w:rPr>
                <w:rFonts w:ascii="Times New Roman" w:hAnsi="Times New Roman" w:cs="Times New Roman"/>
                <w:sz w:val="24"/>
                <w:szCs w:val="24"/>
              </w:rPr>
            </w:pPr>
            <w:r>
              <w:rPr>
                <w:rFonts w:ascii="Times New Roman" w:hAnsi="Times New Roman" w:cs="Times New Roman"/>
                <w:sz w:val="24"/>
                <w:szCs w:val="24"/>
              </w:rPr>
              <w:t>Explicația</w:t>
            </w:r>
          </w:p>
        </w:tc>
        <w:tc>
          <w:tcPr>
            <w:tcW w:w="2551" w:type="dxa"/>
          </w:tcPr>
          <w:p w14:paraId="176248B3" w14:textId="1D357966" w:rsidR="00140228" w:rsidRDefault="00E92CE2" w:rsidP="00E92CE2">
            <w:pPr>
              <w:tabs>
                <w:tab w:val="left" w:pos="3444"/>
              </w:tabs>
              <w:jc w:val="center"/>
              <w:rPr>
                <w:rFonts w:ascii="Times New Roman" w:hAnsi="Times New Roman" w:cs="Times New Roman"/>
                <w:sz w:val="24"/>
                <w:szCs w:val="24"/>
              </w:rPr>
            </w:pPr>
            <w:r>
              <w:rPr>
                <w:rFonts w:ascii="Times New Roman" w:hAnsi="Times New Roman" w:cs="Times New Roman"/>
                <w:sz w:val="24"/>
                <w:szCs w:val="24"/>
              </w:rPr>
              <w:t>Planșe cu secvențele poveștii</w:t>
            </w:r>
          </w:p>
          <w:p w14:paraId="2559C3C9" w14:textId="7EB82FDB" w:rsidR="00E92CE2" w:rsidRPr="00517590" w:rsidRDefault="00E92CE2" w:rsidP="00E92CE2">
            <w:pPr>
              <w:tabs>
                <w:tab w:val="left" w:pos="3444"/>
              </w:tabs>
              <w:jc w:val="center"/>
              <w:rPr>
                <w:rFonts w:ascii="Times New Roman" w:hAnsi="Times New Roman" w:cs="Times New Roman"/>
                <w:sz w:val="24"/>
                <w:szCs w:val="24"/>
              </w:rPr>
            </w:pPr>
            <w:r>
              <w:rPr>
                <w:rFonts w:ascii="Times New Roman" w:hAnsi="Times New Roman" w:cs="Times New Roman"/>
                <w:sz w:val="24"/>
                <w:szCs w:val="24"/>
              </w:rPr>
              <w:t>Ilustrații cu personajele</w:t>
            </w:r>
          </w:p>
        </w:tc>
        <w:tc>
          <w:tcPr>
            <w:tcW w:w="2410" w:type="dxa"/>
          </w:tcPr>
          <w:p w14:paraId="7FB8AEBD" w14:textId="47B3172D" w:rsidR="00140228" w:rsidRPr="00517590" w:rsidRDefault="002D1FCE" w:rsidP="002D1FCE">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tc>
      </w:tr>
      <w:tr w:rsidR="002D1FCE" w:rsidRPr="00517590" w14:paraId="73CE65CF" w14:textId="77777777" w:rsidTr="00140228">
        <w:tc>
          <w:tcPr>
            <w:tcW w:w="2694" w:type="dxa"/>
          </w:tcPr>
          <w:p w14:paraId="0AF658F0" w14:textId="77777777" w:rsidR="002D1FCE" w:rsidRPr="00517590" w:rsidRDefault="002D1FCE" w:rsidP="002D1FCE">
            <w:pPr>
              <w:pStyle w:val="ListParagraph"/>
              <w:numPr>
                <w:ilvl w:val="0"/>
                <w:numId w:val="20"/>
              </w:numPr>
              <w:tabs>
                <w:tab w:val="left" w:pos="3444"/>
              </w:tabs>
              <w:rPr>
                <w:rFonts w:ascii="Times New Roman" w:hAnsi="Times New Roman" w:cs="Times New Roman"/>
                <w:sz w:val="24"/>
                <w:szCs w:val="24"/>
              </w:rPr>
            </w:pPr>
            <w:r w:rsidRPr="00517590">
              <w:rPr>
                <w:rFonts w:ascii="Times New Roman" w:hAnsi="Times New Roman" w:cs="Times New Roman"/>
                <w:sz w:val="24"/>
                <w:szCs w:val="24"/>
              </w:rPr>
              <w:lastRenderedPageBreak/>
              <w:t>Evaluarea activității</w:t>
            </w:r>
          </w:p>
        </w:tc>
        <w:tc>
          <w:tcPr>
            <w:tcW w:w="5954" w:type="dxa"/>
          </w:tcPr>
          <w:p w14:paraId="27BEB15A" w14:textId="6F0B8AEC" w:rsidR="002D1FCE" w:rsidRPr="00517590" w:rsidRDefault="002D1FCE" w:rsidP="002D1FCE">
            <w:pPr>
              <w:tabs>
                <w:tab w:val="left" w:pos="3444"/>
              </w:tabs>
              <w:rPr>
                <w:rFonts w:ascii="Times New Roman" w:hAnsi="Times New Roman" w:cs="Times New Roman"/>
                <w:sz w:val="24"/>
                <w:szCs w:val="24"/>
              </w:rPr>
            </w:pPr>
            <w:r>
              <w:rPr>
                <w:rFonts w:ascii="Times New Roman" w:hAnsi="Times New Roman" w:cs="Times New Roman"/>
                <w:sz w:val="24"/>
                <w:szCs w:val="24"/>
              </w:rPr>
              <w:t xml:space="preserve">          Pentru această etapă voi nominaliza câțiva preșcolari pentru a descrie pe baza imaginilor câte o secvență.</w:t>
            </w:r>
          </w:p>
        </w:tc>
        <w:tc>
          <w:tcPr>
            <w:tcW w:w="2126" w:type="dxa"/>
          </w:tcPr>
          <w:p w14:paraId="628DD999" w14:textId="77777777" w:rsidR="002D1FCE" w:rsidRDefault="002D1FCE" w:rsidP="002D1FCE">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p w14:paraId="59A68C15" w14:textId="0219573A" w:rsidR="002D1FCE" w:rsidRPr="00517590" w:rsidRDefault="002D1FCE" w:rsidP="002D1FCE">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Observația</w:t>
            </w:r>
          </w:p>
        </w:tc>
        <w:tc>
          <w:tcPr>
            <w:tcW w:w="2551" w:type="dxa"/>
          </w:tcPr>
          <w:p w14:paraId="6558D8EB" w14:textId="6E62989E" w:rsidR="002D1FCE" w:rsidRPr="00517590" w:rsidRDefault="002D1FCE" w:rsidP="002D1FCE">
            <w:pPr>
              <w:tabs>
                <w:tab w:val="left" w:pos="3444"/>
              </w:tabs>
              <w:jc w:val="center"/>
              <w:rPr>
                <w:rFonts w:ascii="Times New Roman" w:hAnsi="Times New Roman" w:cs="Times New Roman"/>
                <w:sz w:val="24"/>
                <w:szCs w:val="24"/>
              </w:rPr>
            </w:pPr>
            <w:r>
              <w:rPr>
                <w:rFonts w:ascii="Times New Roman" w:hAnsi="Times New Roman" w:cs="Times New Roman"/>
                <w:sz w:val="24"/>
                <w:szCs w:val="24"/>
              </w:rPr>
              <w:t>Planșe cu secvențele poveștii</w:t>
            </w:r>
          </w:p>
        </w:tc>
        <w:tc>
          <w:tcPr>
            <w:tcW w:w="2410" w:type="dxa"/>
          </w:tcPr>
          <w:p w14:paraId="1C86A0AA" w14:textId="67F3829F" w:rsidR="002D1FCE" w:rsidRPr="00517590" w:rsidRDefault="002D1FCE" w:rsidP="002D1FCE">
            <w:pPr>
              <w:tabs>
                <w:tab w:val="left" w:pos="3444"/>
              </w:tabs>
              <w:rPr>
                <w:rFonts w:ascii="Times New Roman" w:hAnsi="Times New Roman" w:cs="Times New Roman"/>
                <w:sz w:val="24"/>
                <w:szCs w:val="24"/>
              </w:rPr>
            </w:pPr>
          </w:p>
        </w:tc>
      </w:tr>
      <w:tr w:rsidR="002D1FCE" w:rsidRPr="00517590" w14:paraId="49C01473" w14:textId="77777777" w:rsidTr="00140228">
        <w:tc>
          <w:tcPr>
            <w:tcW w:w="2694" w:type="dxa"/>
          </w:tcPr>
          <w:p w14:paraId="50249E0D" w14:textId="77777777" w:rsidR="002D1FCE" w:rsidRPr="00517590" w:rsidRDefault="002D1FCE" w:rsidP="002D1FCE">
            <w:pPr>
              <w:pStyle w:val="ListParagraph"/>
              <w:numPr>
                <w:ilvl w:val="0"/>
                <w:numId w:val="20"/>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Încheierea activității</w:t>
            </w:r>
          </w:p>
        </w:tc>
        <w:tc>
          <w:tcPr>
            <w:tcW w:w="5954" w:type="dxa"/>
          </w:tcPr>
          <w:p w14:paraId="27D02946" w14:textId="386FE233" w:rsidR="002D1FCE" w:rsidRPr="00517590" w:rsidRDefault="002D1FCE" w:rsidP="002D1FCE">
            <w:pPr>
              <w:tabs>
                <w:tab w:val="left" w:pos="3444"/>
              </w:tabs>
              <w:rPr>
                <w:rFonts w:ascii="Times New Roman" w:hAnsi="Times New Roman" w:cs="Times New Roman"/>
                <w:sz w:val="24"/>
                <w:szCs w:val="24"/>
              </w:rPr>
            </w:pPr>
            <w:r>
              <w:rPr>
                <w:rFonts w:ascii="Times New Roman" w:hAnsi="Times New Roman" w:cs="Times New Roman"/>
                <w:sz w:val="24"/>
                <w:szCs w:val="24"/>
              </w:rPr>
              <w:t xml:space="preserve">         </w:t>
            </w:r>
            <w:r w:rsidRPr="00517590">
              <w:rPr>
                <w:rFonts w:ascii="Times New Roman" w:hAnsi="Times New Roman" w:cs="Times New Roman"/>
                <w:sz w:val="24"/>
                <w:szCs w:val="24"/>
              </w:rPr>
              <w:t xml:space="preserve"> Se vor face aprecieri generale și individuale privind comportamentul preșcolarilor</w:t>
            </w:r>
          </w:p>
        </w:tc>
        <w:tc>
          <w:tcPr>
            <w:tcW w:w="2126" w:type="dxa"/>
          </w:tcPr>
          <w:p w14:paraId="77CC2005" w14:textId="3E9B1C91" w:rsidR="002D1FCE" w:rsidRPr="00517590" w:rsidRDefault="002D1FCE" w:rsidP="002D1FCE">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1" w:type="dxa"/>
          </w:tcPr>
          <w:p w14:paraId="6CF5457E" w14:textId="77777777" w:rsidR="002D1FCE" w:rsidRPr="00517590" w:rsidRDefault="002D1FCE" w:rsidP="002D1FCE">
            <w:pPr>
              <w:tabs>
                <w:tab w:val="left" w:pos="3444"/>
              </w:tabs>
              <w:rPr>
                <w:rFonts w:ascii="Times New Roman" w:hAnsi="Times New Roman" w:cs="Times New Roman"/>
                <w:sz w:val="24"/>
                <w:szCs w:val="24"/>
              </w:rPr>
            </w:pPr>
          </w:p>
        </w:tc>
        <w:tc>
          <w:tcPr>
            <w:tcW w:w="2410" w:type="dxa"/>
          </w:tcPr>
          <w:p w14:paraId="1877DF59" w14:textId="1D4B2C69" w:rsidR="002D1FCE" w:rsidRPr="00517590" w:rsidRDefault="002D1FCE" w:rsidP="002D1FCE">
            <w:pPr>
              <w:tabs>
                <w:tab w:val="left" w:pos="3444"/>
              </w:tabs>
              <w:jc w:val="center"/>
              <w:rPr>
                <w:rFonts w:ascii="Times New Roman" w:hAnsi="Times New Roman" w:cs="Times New Roman"/>
                <w:sz w:val="24"/>
                <w:szCs w:val="24"/>
              </w:rPr>
            </w:pPr>
            <w:r w:rsidRPr="008B39E1">
              <w:rPr>
                <w:rFonts w:ascii="Times New Roman" w:hAnsi="Times New Roman" w:cs="Times New Roman"/>
                <w:sz w:val="24"/>
                <w:szCs w:val="24"/>
              </w:rPr>
              <w:t>Aprecieri verbale</w:t>
            </w:r>
          </w:p>
        </w:tc>
      </w:tr>
    </w:tbl>
    <w:p w14:paraId="0D9D8952" w14:textId="77777777" w:rsidR="00140228" w:rsidRDefault="00140228" w:rsidP="00140228">
      <w:pPr>
        <w:rPr>
          <w:rFonts w:ascii="Times New Roman" w:hAnsi="Times New Roman" w:cs="Times New Roman"/>
          <w:sz w:val="24"/>
          <w:szCs w:val="24"/>
        </w:rPr>
      </w:pPr>
    </w:p>
    <w:p w14:paraId="6176FAE1" w14:textId="77777777" w:rsidR="002D1FCE" w:rsidRDefault="002D1FCE" w:rsidP="00140228">
      <w:pPr>
        <w:rPr>
          <w:rFonts w:ascii="Times New Roman" w:hAnsi="Times New Roman" w:cs="Times New Roman"/>
          <w:sz w:val="24"/>
          <w:szCs w:val="24"/>
        </w:rPr>
      </w:pPr>
    </w:p>
    <w:p w14:paraId="06E47058" w14:textId="6FA9D5AB" w:rsidR="002D1FCE" w:rsidRPr="00517590" w:rsidRDefault="002D1FCE" w:rsidP="00140228">
      <w:pPr>
        <w:rPr>
          <w:rFonts w:ascii="Times New Roman" w:hAnsi="Times New Roman" w:cs="Times New Roman"/>
          <w:sz w:val="24"/>
          <w:szCs w:val="24"/>
        </w:rPr>
        <w:sectPr w:rsidR="002D1FCE" w:rsidRPr="00517590" w:rsidSect="00140228">
          <w:pgSz w:w="16838" w:h="11906" w:orient="landscape"/>
          <w:pgMar w:top="1417" w:right="1417" w:bottom="1417" w:left="1417" w:header="708" w:footer="708" w:gutter="0"/>
          <w:cols w:space="708"/>
          <w:docGrid w:linePitch="360"/>
        </w:sectPr>
      </w:pPr>
    </w:p>
    <w:p w14:paraId="43259954" w14:textId="2FFC85D3" w:rsidR="00140228" w:rsidRPr="002D1FCE" w:rsidRDefault="002D1FCE" w:rsidP="002D1FCE">
      <w:pPr>
        <w:tabs>
          <w:tab w:val="left" w:pos="3444"/>
        </w:tabs>
        <w:jc w:val="center"/>
        <w:rPr>
          <w:rFonts w:ascii="Times New Roman" w:hAnsi="Times New Roman" w:cs="Times New Roman"/>
          <w:b/>
          <w:bCs/>
          <w:sz w:val="24"/>
          <w:szCs w:val="24"/>
        </w:rPr>
      </w:pPr>
      <w:r w:rsidRPr="00517590">
        <w:rPr>
          <w:rFonts w:ascii="Times New Roman" w:hAnsi="Times New Roman" w:cs="Times New Roman"/>
          <w:b/>
          <w:bCs/>
          <w:sz w:val="24"/>
          <w:szCs w:val="24"/>
        </w:rPr>
        <w:lastRenderedPageBreak/>
        <w:t>PROIECT DE ACTIVITATE (D</w:t>
      </w:r>
      <w:r>
        <w:rPr>
          <w:rFonts w:ascii="Times New Roman" w:hAnsi="Times New Roman" w:cs="Times New Roman"/>
          <w:b/>
          <w:bCs/>
          <w:sz w:val="24"/>
          <w:szCs w:val="24"/>
        </w:rPr>
        <w:t>E</w:t>
      </w:r>
      <w:r w:rsidRPr="00517590">
        <w:rPr>
          <w:rFonts w:ascii="Times New Roman" w:hAnsi="Times New Roman" w:cs="Times New Roman"/>
          <w:b/>
          <w:bCs/>
          <w:sz w:val="24"/>
          <w:szCs w:val="24"/>
        </w:rPr>
        <w:t>C)</w:t>
      </w:r>
    </w:p>
    <w:p w14:paraId="39B15AE0" w14:textId="77777777" w:rsidR="004C3706" w:rsidRPr="00517590" w:rsidRDefault="004C3706" w:rsidP="004C3706">
      <w:pPr>
        <w:rPr>
          <w:rFonts w:ascii="Times New Roman" w:hAnsi="Times New Roman" w:cs="Times New Roman"/>
          <w:sz w:val="24"/>
          <w:szCs w:val="24"/>
        </w:rPr>
      </w:pPr>
      <w:r w:rsidRPr="00517590">
        <w:rPr>
          <w:rFonts w:ascii="Times New Roman" w:hAnsi="Times New Roman" w:cs="Times New Roman"/>
          <w:b/>
          <w:bCs/>
          <w:sz w:val="24"/>
          <w:szCs w:val="24"/>
        </w:rPr>
        <w:t>Tema anuală de studiu</w:t>
      </w:r>
      <w:r w:rsidRPr="00517590">
        <w:rPr>
          <w:rFonts w:ascii="Times New Roman" w:hAnsi="Times New Roman" w:cs="Times New Roman"/>
          <w:sz w:val="24"/>
          <w:szCs w:val="24"/>
        </w:rPr>
        <w:t>: Cu ce și cum exprimăm ceea ce simțim?</w:t>
      </w:r>
    </w:p>
    <w:p w14:paraId="63F810ED" w14:textId="77777777" w:rsidR="004C3706" w:rsidRPr="00517590" w:rsidRDefault="004C3706" w:rsidP="004C3706">
      <w:pPr>
        <w:rPr>
          <w:rFonts w:ascii="Times New Roman" w:hAnsi="Times New Roman" w:cs="Times New Roman"/>
          <w:sz w:val="24"/>
          <w:szCs w:val="24"/>
        </w:rPr>
      </w:pPr>
      <w:r w:rsidRPr="00517590">
        <w:rPr>
          <w:rFonts w:ascii="Times New Roman" w:hAnsi="Times New Roman" w:cs="Times New Roman"/>
          <w:b/>
          <w:bCs/>
          <w:sz w:val="24"/>
          <w:szCs w:val="24"/>
        </w:rPr>
        <w:t>Tema proiectului/săptămânii</w:t>
      </w:r>
      <w:r w:rsidRPr="00517590">
        <w:rPr>
          <w:rFonts w:ascii="Times New Roman" w:hAnsi="Times New Roman" w:cs="Times New Roman"/>
          <w:sz w:val="24"/>
          <w:szCs w:val="24"/>
        </w:rPr>
        <w:t>: „O poveste să-ți mai spun...”</w:t>
      </w:r>
    </w:p>
    <w:p w14:paraId="3EAE2DDD" w14:textId="5FCB31FE" w:rsidR="004C3706" w:rsidRPr="00517590" w:rsidRDefault="004C3706" w:rsidP="004C370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Domeniul experențial</w:t>
      </w:r>
      <w:r w:rsidRPr="00517590">
        <w:rPr>
          <w:rFonts w:ascii="Times New Roman" w:hAnsi="Times New Roman" w:cs="Times New Roman"/>
          <w:sz w:val="24"/>
          <w:szCs w:val="24"/>
        </w:rPr>
        <w:t>: Domeniul Estetic și Creativ (DEC)</w:t>
      </w:r>
    </w:p>
    <w:p w14:paraId="2C4A646C" w14:textId="77777777" w:rsidR="004C3706" w:rsidRPr="00517590" w:rsidRDefault="004C3706" w:rsidP="004C3706">
      <w:pPr>
        <w:rPr>
          <w:rFonts w:ascii="Times New Roman" w:hAnsi="Times New Roman" w:cs="Times New Roman"/>
          <w:sz w:val="24"/>
          <w:szCs w:val="24"/>
        </w:rPr>
      </w:pPr>
      <w:r w:rsidRPr="00517590">
        <w:rPr>
          <w:rFonts w:ascii="Times New Roman" w:hAnsi="Times New Roman" w:cs="Times New Roman"/>
          <w:b/>
          <w:bCs/>
          <w:sz w:val="24"/>
          <w:szCs w:val="24"/>
        </w:rPr>
        <w:t>Tema activității</w:t>
      </w:r>
      <w:r w:rsidRPr="00517590">
        <w:rPr>
          <w:rFonts w:ascii="Times New Roman" w:hAnsi="Times New Roman" w:cs="Times New Roman"/>
          <w:sz w:val="24"/>
          <w:szCs w:val="24"/>
        </w:rPr>
        <w:t>: „Jack și vrejul de fasole”</w:t>
      </w:r>
    </w:p>
    <w:p w14:paraId="3CFB5116" w14:textId="0B1CDE54" w:rsidR="004C3706" w:rsidRPr="00517590" w:rsidRDefault="004C3706" w:rsidP="004C370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Mijloc de realizare</w:t>
      </w:r>
      <w:r w:rsidRPr="00517590">
        <w:rPr>
          <w:rFonts w:ascii="Times New Roman" w:hAnsi="Times New Roman" w:cs="Times New Roman"/>
          <w:sz w:val="24"/>
          <w:szCs w:val="24"/>
        </w:rPr>
        <w:t xml:space="preserve">: </w:t>
      </w:r>
      <w:r w:rsidR="00EF4C86">
        <w:rPr>
          <w:rFonts w:ascii="Times New Roman" w:hAnsi="Times New Roman" w:cs="Times New Roman"/>
          <w:sz w:val="24"/>
          <w:szCs w:val="24"/>
        </w:rPr>
        <w:t>Ștampilare cu bețișoare de vată</w:t>
      </w:r>
    </w:p>
    <w:p w14:paraId="10628845" w14:textId="35D04FB2" w:rsidR="004C3706" w:rsidRPr="00517590" w:rsidRDefault="004C3706" w:rsidP="004C370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Tipul activității</w:t>
      </w:r>
      <w:r w:rsidRPr="00517590">
        <w:rPr>
          <w:rFonts w:ascii="Times New Roman" w:hAnsi="Times New Roman" w:cs="Times New Roman"/>
          <w:sz w:val="24"/>
          <w:szCs w:val="24"/>
        </w:rPr>
        <w:t>:</w:t>
      </w:r>
      <w:r w:rsidR="00EF4C86">
        <w:rPr>
          <w:rFonts w:ascii="Times New Roman" w:hAnsi="Times New Roman" w:cs="Times New Roman"/>
          <w:sz w:val="24"/>
          <w:szCs w:val="24"/>
        </w:rPr>
        <w:t xml:space="preserve"> Formare de priceperi și deprinderi</w:t>
      </w:r>
    </w:p>
    <w:p w14:paraId="2F127949" w14:textId="5B1C0F92" w:rsidR="004C3706" w:rsidRDefault="004C3706" w:rsidP="004C370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Scopul activității</w:t>
      </w:r>
      <w:r w:rsidRPr="00517590">
        <w:rPr>
          <w:rFonts w:ascii="Times New Roman" w:hAnsi="Times New Roman" w:cs="Times New Roman"/>
          <w:sz w:val="24"/>
          <w:szCs w:val="24"/>
        </w:rPr>
        <w:t>:</w:t>
      </w:r>
    </w:p>
    <w:p w14:paraId="5E8E404F" w14:textId="5F6D3E3D" w:rsidR="002D1FCE" w:rsidRPr="00092DCC" w:rsidRDefault="00092DCC" w:rsidP="00092DCC">
      <w:pPr>
        <w:pStyle w:val="ListParagraph"/>
        <w:numPr>
          <w:ilvl w:val="0"/>
          <w:numId w:val="27"/>
        </w:numPr>
        <w:tabs>
          <w:tab w:val="left" w:pos="3444"/>
        </w:tabs>
        <w:rPr>
          <w:rFonts w:ascii="Times New Roman" w:hAnsi="Times New Roman" w:cs="Times New Roman"/>
          <w:sz w:val="24"/>
          <w:szCs w:val="24"/>
        </w:rPr>
      </w:pPr>
      <w:r>
        <w:rPr>
          <w:rFonts w:ascii="Times New Roman" w:hAnsi="Times New Roman" w:cs="Times New Roman"/>
          <w:sz w:val="24"/>
          <w:szCs w:val="24"/>
        </w:rPr>
        <w:t xml:space="preserve"> Exersarea deprinderilor de a ștampila cu ajutorul diferitelor obiecte.</w:t>
      </w:r>
    </w:p>
    <w:p w14:paraId="72C3C487" w14:textId="6D89E99F" w:rsidR="004C3706" w:rsidRDefault="004C3706" w:rsidP="004C370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Obiective operaționale</w:t>
      </w:r>
      <w:r w:rsidRPr="00517590">
        <w:rPr>
          <w:rFonts w:ascii="Times New Roman" w:hAnsi="Times New Roman" w:cs="Times New Roman"/>
          <w:sz w:val="24"/>
          <w:szCs w:val="24"/>
        </w:rPr>
        <w:t>:</w:t>
      </w:r>
    </w:p>
    <w:p w14:paraId="7F0A92CC" w14:textId="77777777" w:rsidR="00092DCC" w:rsidRPr="00092DCC" w:rsidRDefault="00092DCC" w:rsidP="00092DCC">
      <w:pPr>
        <w:tabs>
          <w:tab w:val="left" w:pos="3444"/>
        </w:tabs>
        <w:rPr>
          <w:rFonts w:ascii="Times New Roman" w:hAnsi="Times New Roman" w:cs="Times New Roman"/>
          <w:sz w:val="24"/>
          <w:szCs w:val="24"/>
        </w:rPr>
      </w:pPr>
      <w:r w:rsidRPr="00092DCC">
        <w:rPr>
          <w:rFonts w:ascii="Times New Roman" w:hAnsi="Times New Roman" w:cs="Times New Roman"/>
          <w:sz w:val="24"/>
          <w:szCs w:val="24"/>
        </w:rPr>
        <w:t>Pe parcursul și la finalul activității toți preșcolarii vor fi capabili:</w:t>
      </w:r>
    </w:p>
    <w:p w14:paraId="53AEA4A1" w14:textId="77777777" w:rsidR="00092DCC" w:rsidRPr="00092DCC" w:rsidRDefault="00092DCC" w:rsidP="00092DCC">
      <w:pPr>
        <w:tabs>
          <w:tab w:val="left" w:pos="3444"/>
        </w:tabs>
        <w:rPr>
          <w:rFonts w:ascii="Times New Roman" w:hAnsi="Times New Roman" w:cs="Times New Roman"/>
          <w:sz w:val="24"/>
          <w:szCs w:val="24"/>
        </w:rPr>
      </w:pPr>
      <w:r w:rsidRPr="00092DCC">
        <w:rPr>
          <w:rFonts w:ascii="Times New Roman" w:hAnsi="Times New Roman" w:cs="Times New Roman"/>
          <w:sz w:val="24"/>
          <w:szCs w:val="24"/>
        </w:rPr>
        <w:t>O1- Să denumească materialele puse la dispoziție în vederea realizării temei;</w:t>
      </w:r>
    </w:p>
    <w:p w14:paraId="6DEE8C87" w14:textId="77777777" w:rsidR="00092DCC" w:rsidRPr="00092DCC" w:rsidRDefault="00092DCC" w:rsidP="00092DCC">
      <w:pPr>
        <w:tabs>
          <w:tab w:val="left" w:pos="3444"/>
        </w:tabs>
        <w:rPr>
          <w:rFonts w:ascii="Times New Roman" w:hAnsi="Times New Roman" w:cs="Times New Roman"/>
          <w:sz w:val="24"/>
          <w:szCs w:val="24"/>
        </w:rPr>
      </w:pPr>
      <w:r w:rsidRPr="00092DCC">
        <w:rPr>
          <w:rFonts w:ascii="Times New Roman" w:hAnsi="Times New Roman" w:cs="Times New Roman"/>
          <w:sz w:val="24"/>
          <w:szCs w:val="24"/>
        </w:rPr>
        <w:t>Obiectivul se consideră realizat dacă toți preșcolarii enumeră cel puțin două materiale puse la dispoziție.</w:t>
      </w:r>
    </w:p>
    <w:p w14:paraId="7392014A" w14:textId="7EE5E13F" w:rsidR="00092DCC" w:rsidRPr="00092DCC" w:rsidRDefault="00092DCC" w:rsidP="00092DCC">
      <w:pPr>
        <w:tabs>
          <w:tab w:val="left" w:pos="3444"/>
        </w:tabs>
        <w:rPr>
          <w:rFonts w:ascii="Times New Roman" w:hAnsi="Times New Roman" w:cs="Times New Roman"/>
          <w:sz w:val="24"/>
          <w:szCs w:val="24"/>
        </w:rPr>
      </w:pPr>
      <w:r w:rsidRPr="00092DCC">
        <w:rPr>
          <w:rFonts w:ascii="Times New Roman" w:hAnsi="Times New Roman" w:cs="Times New Roman"/>
          <w:sz w:val="24"/>
          <w:szCs w:val="24"/>
        </w:rPr>
        <w:t>O2- Să folosească materialele puse la dispoziție aplicând tehnic</w:t>
      </w:r>
      <w:r>
        <w:rPr>
          <w:rFonts w:ascii="Times New Roman" w:hAnsi="Times New Roman" w:cs="Times New Roman"/>
          <w:sz w:val="24"/>
          <w:szCs w:val="24"/>
        </w:rPr>
        <w:t>a de ștampilare</w:t>
      </w:r>
      <w:r w:rsidRPr="00092DCC">
        <w:rPr>
          <w:rFonts w:ascii="Times New Roman" w:hAnsi="Times New Roman" w:cs="Times New Roman"/>
          <w:sz w:val="24"/>
          <w:szCs w:val="24"/>
        </w:rPr>
        <w:t>;</w:t>
      </w:r>
    </w:p>
    <w:p w14:paraId="647DC935" w14:textId="77777777" w:rsidR="00092DCC" w:rsidRDefault="00092DCC" w:rsidP="00092DCC">
      <w:pPr>
        <w:tabs>
          <w:tab w:val="left" w:pos="3444"/>
        </w:tabs>
        <w:rPr>
          <w:rFonts w:ascii="Times New Roman" w:hAnsi="Times New Roman" w:cs="Times New Roman"/>
          <w:sz w:val="24"/>
          <w:szCs w:val="24"/>
        </w:rPr>
      </w:pPr>
      <w:r w:rsidRPr="00092DCC">
        <w:rPr>
          <w:rFonts w:ascii="Times New Roman" w:hAnsi="Times New Roman" w:cs="Times New Roman"/>
          <w:sz w:val="24"/>
          <w:szCs w:val="24"/>
        </w:rPr>
        <w:t>Obiectivul se consideră realizat dacă toți preșcolarii folosesc tehnica de lucru prezentată.</w:t>
      </w:r>
    </w:p>
    <w:p w14:paraId="5B57552B" w14:textId="2865CD32" w:rsidR="004C3706" w:rsidRDefault="004C3706" w:rsidP="00092DCC">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Comportamente vizate</w:t>
      </w:r>
      <w:r w:rsidRPr="00517590">
        <w:rPr>
          <w:rFonts w:ascii="Times New Roman" w:hAnsi="Times New Roman" w:cs="Times New Roman"/>
          <w:sz w:val="24"/>
          <w:szCs w:val="24"/>
        </w:rPr>
        <w:t>:</w:t>
      </w:r>
    </w:p>
    <w:p w14:paraId="75A853C9" w14:textId="77777777" w:rsidR="00092DCC" w:rsidRPr="00092DCC" w:rsidRDefault="00092DCC" w:rsidP="00092DCC">
      <w:pPr>
        <w:tabs>
          <w:tab w:val="left" w:pos="3444"/>
        </w:tabs>
        <w:rPr>
          <w:rFonts w:ascii="Times New Roman" w:hAnsi="Times New Roman" w:cs="Times New Roman"/>
          <w:sz w:val="24"/>
          <w:szCs w:val="24"/>
        </w:rPr>
      </w:pPr>
      <w:r w:rsidRPr="00092DCC">
        <w:rPr>
          <w:rFonts w:ascii="Times New Roman" w:hAnsi="Times New Roman" w:cs="Times New Roman"/>
          <w:sz w:val="24"/>
          <w:szCs w:val="24"/>
        </w:rPr>
        <w:t xml:space="preserve">2.1. Realizează sarcinile de lucru cu consecvență. </w:t>
      </w:r>
    </w:p>
    <w:p w14:paraId="7DA6B2C2" w14:textId="55A32B79" w:rsidR="00092DCC" w:rsidRPr="00517590" w:rsidRDefault="00092DCC" w:rsidP="00092DCC">
      <w:pPr>
        <w:tabs>
          <w:tab w:val="left" w:pos="3444"/>
        </w:tabs>
        <w:rPr>
          <w:rFonts w:ascii="Times New Roman" w:hAnsi="Times New Roman" w:cs="Times New Roman"/>
          <w:sz w:val="24"/>
          <w:szCs w:val="24"/>
        </w:rPr>
      </w:pPr>
      <w:r w:rsidRPr="00092DCC">
        <w:rPr>
          <w:rFonts w:ascii="Times New Roman" w:hAnsi="Times New Roman" w:cs="Times New Roman"/>
          <w:sz w:val="24"/>
          <w:szCs w:val="24"/>
        </w:rPr>
        <w:t>2.2. Integrează ajutorul primit, pentru realizarea sarcinilor de lucru la care întâmplină dificultăți.</w:t>
      </w:r>
    </w:p>
    <w:p w14:paraId="406B42A4" w14:textId="77777777" w:rsidR="004C3706" w:rsidRPr="00517590" w:rsidRDefault="004C3706" w:rsidP="004C370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Strategii didactice</w:t>
      </w:r>
      <w:r w:rsidRPr="00517590">
        <w:rPr>
          <w:rFonts w:ascii="Times New Roman" w:hAnsi="Times New Roman" w:cs="Times New Roman"/>
          <w:sz w:val="24"/>
          <w:szCs w:val="24"/>
        </w:rPr>
        <w:t>:</w:t>
      </w:r>
    </w:p>
    <w:p w14:paraId="6DE85642" w14:textId="59B802A9" w:rsidR="004C3706" w:rsidRPr="00517590" w:rsidRDefault="004C3706" w:rsidP="004C3706">
      <w:pPr>
        <w:pStyle w:val="ListParagraph"/>
        <w:numPr>
          <w:ilvl w:val="0"/>
          <w:numId w:val="22"/>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Metode și procedee:</w:t>
      </w:r>
      <w:r w:rsidR="005D6332">
        <w:rPr>
          <w:rFonts w:ascii="Times New Roman" w:hAnsi="Times New Roman" w:cs="Times New Roman"/>
          <w:sz w:val="24"/>
          <w:szCs w:val="24"/>
        </w:rPr>
        <w:t xml:space="preserve"> explicația, demonstrația, conversația, observația și tehnica ștampilării. </w:t>
      </w:r>
    </w:p>
    <w:p w14:paraId="0542032A" w14:textId="2F1920B0" w:rsidR="004C3706" w:rsidRPr="00517590" w:rsidRDefault="004C3706" w:rsidP="004C3706">
      <w:pPr>
        <w:pStyle w:val="ListParagraph"/>
        <w:numPr>
          <w:ilvl w:val="0"/>
          <w:numId w:val="22"/>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Materiale didactice/Mijloace de învățământ:</w:t>
      </w:r>
      <w:r w:rsidR="00EF4C86">
        <w:rPr>
          <w:rFonts w:ascii="Times New Roman" w:hAnsi="Times New Roman" w:cs="Times New Roman"/>
          <w:sz w:val="24"/>
          <w:szCs w:val="24"/>
        </w:rPr>
        <w:t xml:space="preserve"> </w:t>
      </w:r>
      <w:r w:rsidR="005D6332">
        <w:rPr>
          <w:rFonts w:ascii="Times New Roman" w:hAnsi="Times New Roman" w:cs="Times New Roman"/>
          <w:sz w:val="24"/>
          <w:szCs w:val="24"/>
        </w:rPr>
        <w:t xml:space="preserve">hârtie creponată, tablă, </w:t>
      </w:r>
      <w:r w:rsidR="00EF4C86">
        <w:rPr>
          <w:rFonts w:ascii="Times New Roman" w:hAnsi="Times New Roman" w:cs="Times New Roman"/>
          <w:sz w:val="24"/>
          <w:szCs w:val="24"/>
        </w:rPr>
        <w:t xml:space="preserve">fișe de lucru, bețișoare de </w:t>
      </w:r>
      <w:r w:rsidR="005D6332">
        <w:rPr>
          <w:rFonts w:ascii="Times New Roman" w:hAnsi="Times New Roman" w:cs="Times New Roman"/>
          <w:sz w:val="24"/>
          <w:szCs w:val="24"/>
        </w:rPr>
        <w:t>vată și guașe.</w:t>
      </w:r>
    </w:p>
    <w:p w14:paraId="508005FF" w14:textId="3259FC03" w:rsidR="004C3706" w:rsidRPr="00517590" w:rsidRDefault="004C3706" w:rsidP="004C3706">
      <w:pPr>
        <w:pStyle w:val="ListParagraph"/>
        <w:numPr>
          <w:ilvl w:val="0"/>
          <w:numId w:val="22"/>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Forma de realizare:</w:t>
      </w:r>
      <w:r w:rsidR="005D6332">
        <w:rPr>
          <w:rFonts w:ascii="Times New Roman" w:hAnsi="Times New Roman" w:cs="Times New Roman"/>
          <w:sz w:val="24"/>
          <w:szCs w:val="24"/>
        </w:rPr>
        <w:t xml:space="preserve"> frontal și în grup</w:t>
      </w:r>
    </w:p>
    <w:p w14:paraId="5A72FA20" w14:textId="00799DF0" w:rsidR="004C3706" w:rsidRPr="00517590" w:rsidRDefault="004C3706" w:rsidP="004C3706">
      <w:pPr>
        <w:tabs>
          <w:tab w:val="left" w:pos="3444"/>
        </w:tabs>
        <w:rPr>
          <w:rFonts w:ascii="Times New Roman" w:hAnsi="Times New Roman" w:cs="Times New Roman"/>
          <w:sz w:val="24"/>
          <w:szCs w:val="24"/>
        </w:rPr>
      </w:pPr>
      <w:r w:rsidRPr="00517590">
        <w:rPr>
          <w:rFonts w:ascii="Times New Roman" w:hAnsi="Times New Roman" w:cs="Times New Roman"/>
          <w:b/>
          <w:bCs/>
          <w:sz w:val="24"/>
          <w:szCs w:val="24"/>
        </w:rPr>
        <w:t>Resurse temporale</w:t>
      </w:r>
      <w:r w:rsidRPr="00517590">
        <w:rPr>
          <w:rFonts w:ascii="Times New Roman" w:hAnsi="Times New Roman" w:cs="Times New Roman"/>
          <w:sz w:val="24"/>
          <w:szCs w:val="24"/>
        </w:rPr>
        <w:t>:</w:t>
      </w:r>
      <w:r w:rsidR="00092DCC">
        <w:rPr>
          <w:rFonts w:ascii="Times New Roman" w:hAnsi="Times New Roman" w:cs="Times New Roman"/>
          <w:sz w:val="24"/>
          <w:szCs w:val="24"/>
        </w:rPr>
        <w:t xml:space="preserve"> 20-25 de minute</w:t>
      </w:r>
    </w:p>
    <w:sdt>
      <w:sdtPr>
        <w:rPr>
          <w:rFonts w:asciiTheme="minorHAnsi" w:eastAsiaTheme="minorHAnsi" w:hAnsiTheme="minorHAnsi" w:cstheme="minorBidi"/>
          <w:color w:val="auto"/>
          <w:sz w:val="22"/>
          <w:szCs w:val="22"/>
          <w:lang w:val="ro-RO"/>
        </w:rPr>
        <w:id w:val="618962286"/>
        <w:docPartObj>
          <w:docPartGallery w:val="Bibliographies"/>
          <w:docPartUnique/>
        </w:docPartObj>
      </w:sdtPr>
      <w:sdtContent>
        <w:p w14:paraId="7AA1E944" w14:textId="23D7A12F" w:rsidR="00092DCC" w:rsidRPr="00092DCC" w:rsidRDefault="00092DCC">
          <w:pPr>
            <w:pStyle w:val="Heading1"/>
            <w:rPr>
              <w:rFonts w:ascii="Times New Roman" w:hAnsi="Times New Roman" w:cs="Times New Roman"/>
              <w:color w:val="auto"/>
              <w:sz w:val="24"/>
              <w:szCs w:val="24"/>
            </w:rPr>
          </w:pPr>
          <w:r w:rsidRPr="00092DCC">
            <w:rPr>
              <w:rFonts w:ascii="Times New Roman" w:hAnsi="Times New Roman" w:cs="Times New Roman"/>
              <w:b/>
              <w:bCs/>
              <w:color w:val="auto"/>
              <w:sz w:val="24"/>
              <w:szCs w:val="24"/>
            </w:rPr>
            <w:t>Bibliografie</w:t>
          </w:r>
          <w:r w:rsidRPr="00092DCC">
            <w:rPr>
              <w:rFonts w:ascii="Times New Roman" w:hAnsi="Times New Roman" w:cs="Times New Roman"/>
              <w:color w:val="auto"/>
              <w:sz w:val="24"/>
              <w:szCs w:val="24"/>
            </w:rPr>
            <w:t>:</w:t>
          </w:r>
        </w:p>
        <w:sdt>
          <w:sdtPr>
            <w:id w:val="-1476526577"/>
            <w:bibliography/>
          </w:sdtPr>
          <w:sdtContent>
            <w:p w14:paraId="322BE178" w14:textId="77777777" w:rsidR="00092DCC" w:rsidRDefault="00092DCC" w:rsidP="00092DCC">
              <w:pPr>
                <w:pStyle w:val="Bibliography"/>
                <w:ind w:left="720" w:hanging="720"/>
                <w:rPr>
                  <w:noProof/>
                  <w:sz w:val="24"/>
                  <w:szCs w:val="24"/>
                  <w:lang w:val="en-US"/>
                </w:rPr>
              </w:pPr>
              <w:r>
                <w:fldChar w:fldCharType="begin"/>
              </w:r>
              <w:r>
                <w:instrText xml:space="preserve"> BIBLIOGRAPHY </w:instrText>
              </w:r>
              <w:r>
                <w:fldChar w:fldCharType="separate"/>
              </w:r>
              <w:r>
                <w:rPr>
                  <w:i/>
                  <w:iCs/>
                  <w:noProof/>
                  <w:lang w:val="en-US"/>
                </w:rPr>
                <w:t>CURRICULUM PENTRU EDUCAȚIE TIMPURIE.</w:t>
              </w:r>
              <w:r>
                <w:rPr>
                  <w:noProof/>
                  <w:lang w:val="en-US"/>
                </w:rPr>
                <w:t xml:space="preserve"> (2019). Ministerul Educației.</w:t>
              </w:r>
            </w:p>
            <w:p w14:paraId="58757463" w14:textId="77777777" w:rsidR="00092DCC" w:rsidRDefault="00092DCC" w:rsidP="00092DCC">
              <w:pPr>
                <w:pStyle w:val="Bibliography"/>
                <w:ind w:left="720" w:hanging="720"/>
                <w:rPr>
                  <w:noProof/>
                  <w:lang w:val="en-US"/>
                </w:rPr>
              </w:pPr>
              <w:r>
                <w:rPr>
                  <w:noProof/>
                  <w:lang w:val="en-US"/>
                </w:rPr>
                <w:t xml:space="preserve">Horațiu Catalano, Ion Albulescu. (2018). </w:t>
              </w:r>
              <w:r>
                <w:rPr>
                  <w:i/>
                  <w:iCs/>
                  <w:noProof/>
                  <w:lang w:val="en-US"/>
                </w:rPr>
                <w:t>Pedagogia jocului si a activitatilor ludice.</w:t>
              </w:r>
              <w:r>
                <w:rPr>
                  <w:noProof/>
                  <w:lang w:val="en-US"/>
                </w:rPr>
                <w:t xml:space="preserve"> București: Editura Didactică și Pedagogică.</w:t>
              </w:r>
            </w:p>
            <w:p w14:paraId="2CFED1DB" w14:textId="77777777" w:rsidR="00092DCC" w:rsidRDefault="00092DCC" w:rsidP="00092DCC">
              <w:pPr>
                <w:pStyle w:val="Bibliography"/>
                <w:ind w:left="720" w:hanging="720"/>
                <w:rPr>
                  <w:noProof/>
                  <w:lang w:val="en-US"/>
                </w:rPr>
              </w:pPr>
              <w:r>
                <w:rPr>
                  <w:i/>
                  <w:iCs/>
                  <w:noProof/>
                  <w:lang w:val="en-US"/>
                </w:rPr>
                <w:t>SUPORT pentru explicitare și înțelegere curriculum pentru educație timpurie.</w:t>
              </w:r>
              <w:r>
                <w:rPr>
                  <w:noProof/>
                  <w:lang w:val="en-US"/>
                </w:rPr>
                <w:t xml:space="preserve"> (2019). Ministerul Educației.</w:t>
              </w:r>
            </w:p>
            <w:p w14:paraId="307ED9CE" w14:textId="31AA295A" w:rsidR="00092DCC" w:rsidRDefault="00092DCC" w:rsidP="00092DCC">
              <w:r>
                <w:rPr>
                  <w:b/>
                  <w:bCs/>
                  <w:noProof/>
                </w:rPr>
                <w:fldChar w:fldCharType="end"/>
              </w:r>
            </w:p>
          </w:sdtContent>
        </w:sdt>
      </w:sdtContent>
    </w:sdt>
    <w:p w14:paraId="340F9DC2" w14:textId="77777777" w:rsidR="00140228" w:rsidRPr="00517590" w:rsidRDefault="00140228" w:rsidP="00140228">
      <w:pPr>
        <w:tabs>
          <w:tab w:val="left" w:pos="3444"/>
        </w:tabs>
        <w:rPr>
          <w:rFonts w:ascii="Times New Roman" w:hAnsi="Times New Roman" w:cs="Times New Roman"/>
          <w:sz w:val="24"/>
          <w:szCs w:val="24"/>
        </w:rPr>
      </w:pPr>
    </w:p>
    <w:p w14:paraId="5623E86D" w14:textId="77777777" w:rsidR="00140228" w:rsidRPr="00517590" w:rsidRDefault="00140228" w:rsidP="00140228">
      <w:pPr>
        <w:tabs>
          <w:tab w:val="left" w:pos="3444"/>
        </w:tabs>
        <w:rPr>
          <w:rFonts w:ascii="Times New Roman" w:hAnsi="Times New Roman" w:cs="Times New Roman"/>
          <w:sz w:val="24"/>
          <w:szCs w:val="24"/>
        </w:rPr>
      </w:pPr>
    </w:p>
    <w:p w14:paraId="3A988C58" w14:textId="77777777" w:rsidR="00140228" w:rsidRPr="00517590" w:rsidRDefault="00140228" w:rsidP="00140228">
      <w:pPr>
        <w:tabs>
          <w:tab w:val="left" w:pos="3444"/>
        </w:tabs>
        <w:rPr>
          <w:rFonts w:ascii="Times New Roman" w:hAnsi="Times New Roman" w:cs="Times New Roman"/>
          <w:sz w:val="24"/>
          <w:szCs w:val="24"/>
        </w:rPr>
      </w:pPr>
    </w:p>
    <w:p w14:paraId="094CD148" w14:textId="166C702B" w:rsidR="00140228" w:rsidRPr="00517590" w:rsidRDefault="00140228" w:rsidP="00140228">
      <w:pPr>
        <w:tabs>
          <w:tab w:val="left" w:pos="3444"/>
        </w:tabs>
        <w:rPr>
          <w:rFonts w:ascii="Times New Roman" w:hAnsi="Times New Roman" w:cs="Times New Roman"/>
          <w:sz w:val="24"/>
          <w:szCs w:val="24"/>
        </w:rPr>
        <w:sectPr w:rsidR="00140228" w:rsidRPr="00517590" w:rsidSect="00F76766">
          <w:pgSz w:w="11906" w:h="16838"/>
          <w:pgMar w:top="1417" w:right="1417" w:bottom="1417" w:left="1417" w:header="708" w:footer="708" w:gutter="0"/>
          <w:cols w:space="708"/>
          <w:docGrid w:linePitch="360"/>
        </w:sectPr>
      </w:pPr>
    </w:p>
    <w:tbl>
      <w:tblPr>
        <w:tblStyle w:val="TableGrid"/>
        <w:tblpPr w:leftFromText="180" w:rightFromText="180" w:vertAnchor="page" w:horzAnchor="margin" w:tblpXSpec="center" w:tblpY="1104"/>
        <w:tblW w:w="15735" w:type="dxa"/>
        <w:tblLook w:val="04A0" w:firstRow="1" w:lastRow="0" w:firstColumn="1" w:lastColumn="0" w:noHBand="0" w:noVBand="1"/>
      </w:tblPr>
      <w:tblGrid>
        <w:gridCol w:w="2694"/>
        <w:gridCol w:w="5954"/>
        <w:gridCol w:w="2126"/>
        <w:gridCol w:w="2551"/>
        <w:gridCol w:w="2410"/>
      </w:tblGrid>
      <w:tr w:rsidR="00140228" w:rsidRPr="00517590" w14:paraId="66197511" w14:textId="77777777" w:rsidTr="00140228">
        <w:trPr>
          <w:trHeight w:val="125"/>
        </w:trPr>
        <w:tc>
          <w:tcPr>
            <w:tcW w:w="2694" w:type="dxa"/>
            <w:vMerge w:val="restart"/>
          </w:tcPr>
          <w:p w14:paraId="6FFE9FD4" w14:textId="77777777" w:rsidR="00140228" w:rsidRPr="00517590" w:rsidRDefault="00140228" w:rsidP="00140228">
            <w:pPr>
              <w:tabs>
                <w:tab w:val="left" w:pos="3444"/>
              </w:tabs>
              <w:rPr>
                <w:rFonts w:ascii="Times New Roman" w:hAnsi="Times New Roman" w:cs="Times New Roman"/>
                <w:sz w:val="24"/>
                <w:szCs w:val="24"/>
              </w:rPr>
            </w:pPr>
          </w:p>
          <w:p w14:paraId="16467590" w14:textId="77777777" w:rsidR="00140228" w:rsidRPr="00517590" w:rsidRDefault="00140228" w:rsidP="00140228">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Etapele activității</w:t>
            </w:r>
          </w:p>
        </w:tc>
        <w:tc>
          <w:tcPr>
            <w:tcW w:w="5954" w:type="dxa"/>
            <w:vMerge w:val="restart"/>
          </w:tcPr>
          <w:p w14:paraId="2818DE5F" w14:textId="2367A3E1" w:rsidR="00140228" w:rsidRPr="00517590" w:rsidRDefault="00092DCC" w:rsidP="00140228">
            <w:pPr>
              <w:tabs>
                <w:tab w:val="left" w:pos="3444"/>
              </w:tabs>
              <w:jc w:val="center"/>
              <w:rPr>
                <w:rFonts w:ascii="Times New Roman" w:hAnsi="Times New Roman" w:cs="Times New Roman"/>
                <w:sz w:val="24"/>
                <w:szCs w:val="24"/>
              </w:rPr>
            </w:pPr>
            <w:r w:rsidRPr="0051759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5CC4806" wp14:editId="779F7511">
                      <wp:simplePos x="0" y="0"/>
                      <wp:positionH relativeFrom="margin">
                        <wp:posOffset>1808514</wp:posOffset>
                      </wp:positionH>
                      <wp:positionV relativeFrom="paragraph">
                        <wp:posOffset>-511003</wp:posOffset>
                      </wp:positionV>
                      <wp:extent cx="2813538" cy="369277"/>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2813538" cy="369277"/>
                              </a:xfrm>
                              <a:prstGeom prst="rect">
                                <a:avLst/>
                              </a:prstGeom>
                              <a:solidFill>
                                <a:schemeClr val="lt1"/>
                              </a:solidFill>
                              <a:ln w="6350">
                                <a:noFill/>
                              </a:ln>
                            </wps:spPr>
                            <wps:txbx>
                              <w:txbxContent>
                                <w:p w14:paraId="5917D82B" w14:textId="77777777" w:rsidR="00092DCC" w:rsidRPr="008116C8" w:rsidRDefault="00092DCC" w:rsidP="00092DCC">
                                  <w:pPr>
                                    <w:jc w:val="center"/>
                                    <w:rPr>
                                      <w:rFonts w:ascii="Times New Roman" w:hAnsi="Times New Roman" w:cs="Times New Roman"/>
                                      <w:sz w:val="28"/>
                                      <w:szCs w:val="28"/>
                                    </w:rPr>
                                  </w:pPr>
                                  <w:r w:rsidRPr="008116C8">
                                    <w:rPr>
                                      <w:rFonts w:ascii="Times New Roman" w:hAnsi="Times New Roman" w:cs="Times New Roman"/>
                                      <w:sz w:val="28"/>
                                      <w:szCs w:val="28"/>
                                    </w:rPr>
                                    <w:t>DEMERSUL  DIDACTIC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CC4806" id="Text Box 3" o:spid="_x0000_s1028" type="#_x0000_t202" style="position:absolute;left:0;text-align:left;margin-left:142.4pt;margin-top:-40.25pt;width:221.55pt;height:29.1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" fillcolor="white [3201]" stroked="f" strokeweight=".5pt">
                      <v:textbox>
                        <w:txbxContent>
                          <w:p w14:paraId="5917D82B" w14:textId="77777777" w:rsidR="00092DCC" w:rsidRPr="008116C8" w:rsidRDefault="00092DCC" w:rsidP="00092DCC">
                            <w:pPr>
                              <w:jc w:val="center"/>
                              <w:rPr>
                                <w:rFonts w:ascii="Times New Roman" w:hAnsi="Times New Roman" w:cs="Times New Roman"/>
                                <w:sz w:val="28"/>
                                <w:szCs w:val="28"/>
                              </w:rPr>
                            </w:pPr>
                            <w:r w:rsidRPr="008116C8">
                              <w:rPr>
                                <w:rFonts w:ascii="Times New Roman" w:hAnsi="Times New Roman" w:cs="Times New Roman"/>
                                <w:sz w:val="28"/>
                                <w:szCs w:val="28"/>
                              </w:rPr>
                              <w:t>DEMERSUL  DIDACTIC</w:t>
                            </w:r>
                          </w:p>
                        </w:txbxContent>
                      </v:textbox>
                      <w10:wrap anchorx="margin"/>
                    </v:shape>
                  </w:pict>
                </mc:Fallback>
              </mc:AlternateContent>
            </w:r>
          </w:p>
          <w:p w14:paraId="5D1799CF" w14:textId="2C35B4D9" w:rsidR="00140228" w:rsidRPr="00517590" w:rsidRDefault="00140228" w:rsidP="00140228">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Conținutul științific</w:t>
            </w:r>
          </w:p>
        </w:tc>
        <w:tc>
          <w:tcPr>
            <w:tcW w:w="4677" w:type="dxa"/>
            <w:gridSpan w:val="2"/>
          </w:tcPr>
          <w:p w14:paraId="6D7475FC" w14:textId="77777777" w:rsidR="00140228" w:rsidRPr="00517590" w:rsidRDefault="00140228" w:rsidP="00140228">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Strategii didactice</w:t>
            </w:r>
          </w:p>
        </w:tc>
        <w:tc>
          <w:tcPr>
            <w:tcW w:w="2410" w:type="dxa"/>
            <w:vMerge w:val="restart"/>
          </w:tcPr>
          <w:p w14:paraId="27DF31F2" w14:textId="77777777" w:rsidR="00140228" w:rsidRPr="00517590" w:rsidRDefault="00140228" w:rsidP="00140228">
            <w:pPr>
              <w:tabs>
                <w:tab w:val="left" w:pos="3444"/>
              </w:tabs>
              <w:jc w:val="center"/>
              <w:rPr>
                <w:rFonts w:ascii="Times New Roman" w:hAnsi="Times New Roman" w:cs="Times New Roman"/>
                <w:sz w:val="24"/>
                <w:szCs w:val="24"/>
              </w:rPr>
            </w:pPr>
          </w:p>
          <w:p w14:paraId="388BCBE2" w14:textId="77777777" w:rsidR="00140228" w:rsidRPr="00517590" w:rsidRDefault="00140228" w:rsidP="00140228">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Evaluare/ metode și indicatori</w:t>
            </w:r>
          </w:p>
        </w:tc>
      </w:tr>
      <w:tr w:rsidR="00140228" w:rsidRPr="00517590" w14:paraId="55FFD24B" w14:textId="77777777" w:rsidTr="00140228">
        <w:trPr>
          <w:trHeight w:val="152"/>
        </w:trPr>
        <w:tc>
          <w:tcPr>
            <w:tcW w:w="2694" w:type="dxa"/>
            <w:vMerge/>
          </w:tcPr>
          <w:p w14:paraId="79ACF074" w14:textId="77777777" w:rsidR="00140228" w:rsidRPr="00517590" w:rsidRDefault="00140228" w:rsidP="00140228">
            <w:pPr>
              <w:tabs>
                <w:tab w:val="left" w:pos="3444"/>
              </w:tabs>
              <w:rPr>
                <w:rFonts w:ascii="Times New Roman" w:hAnsi="Times New Roman" w:cs="Times New Roman"/>
                <w:sz w:val="24"/>
                <w:szCs w:val="24"/>
              </w:rPr>
            </w:pPr>
          </w:p>
        </w:tc>
        <w:tc>
          <w:tcPr>
            <w:tcW w:w="5954" w:type="dxa"/>
            <w:vMerge/>
          </w:tcPr>
          <w:p w14:paraId="7A9185D4" w14:textId="77777777" w:rsidR="00140228" w:rsidRPr="00517590" w:rsidRDefault="00140228" w:rsidP="00140228">
            <w:pPr>
              <w:tabs>
                <w:tab w:val="left" w:pos="3444"/>
              </w:tabs>
              <w:rPr>
                <w:rFonts w:ascii="Times New Roman" w:hAnsi="Times New Roman" w:cs="Times New Roman"/>
                <w:sz w:val="24"/>
                <w:szCs w:val="24"/>
              </w:rPr>
            </w:pPr>
          </w:p>
        </w:tc>
        <w:tc>
          <w:tcPr>
            <w:tcW w:w="2126" w:type="dxa"/>
          </w:tcPr>
          <w:p w14:paraId="3BC8013D" w14:textId="77777777" w:rsidR="00140228" w:rsidRPr="00517590" w:rsidRDefault="00140228" w:rsidP="00140228">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Metode și procedee</w:t>
            </w:r>
          </w:p>
        </w:tc>
        <w:tc>
          <w:tcPr>
            <w:tcW w:w="2551" w:type="dxa"/>
          </w:tcPr>
          <w:p w14:paraId="02E4584E" w14:textId="77777777" w:rsidR="00140228" w:rsidRPr="00517590" w:rsidRDefault="00140228" w:rsidP="00140228">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Materiale didactice/</w:t>
            </w:r>
          </w:p>
          <w:p w14:paraId="0D1C6555" w14:textId="77777777" w:rsidR="00140228" w:rsidRPr="00517590" w:rsidRDefault="00140228" w:rsidP="00140228">
            <w:pPr>
              <w:tabs>
                <w:tab w:val="left" w:pos="3444"/>
              </w:tabs>
              <w:jc w:val="center"/>
              <w:rPr>
                <w:rFonts w:ascii="Times New Roman" w:hAnsi="Times New Roman" w:cs="Times New Roman"/>
                <w:sz w:val="24"/>
                <w:szCs w:val="24"/>
              </w:rPr>
            </w:pPr>
            <w:r w:rsidRPr="00517590">
              <w:rPr>
                <w:rFonts w:ascii="Times New Roman" w:hAnsi="Times New Roman" w:cs="Times New Roman"/>
                <w:sz w:val="24"/>
                <w:szCs w:val="24"/>
              </w:rPr>
              <w:t>Mijloace de învățământ</w:t>
            </w:r>
          </w:p>
        </w:tc>
        <w:tc>
          <w:tcPr>
            <w:tcW w:w="2410" w:type="dxa"/>
            <w:vMerge/>
          </w:tcPr>
          <w:p w14:paraId="15681BD1" w14:textId="77777777" w:rsidR="00140228" w:rsidRPr="00517590" w:rsidRDefault="00140228" w:rsidP="00140228">
            <w:pPr>
              <w:tabs>
                <w:tab w:val="left" w:pos="3444"/>
              </w:tabs>
              <w:rPr>
                <w:rFonts w:ascii="Times New Roman" w:hAnsi="Times New Roman" w:cs="Times New Roman"/>
                <w:sz w:val="24"/>
                <w:szCs w:val="24"/>
              </w:rPr>
            </w:pPr>
          </w:p>
        </w:tc>
      </w:tr>
      <w:tr w:rsidR="00140228" w:rsidRPr="00517590" w14:paraId="429B0E02" w14:textId="77777777" w:rsidTr="00140228">
        <w:tc>
          <w:tcPr>
            <w:tcW w:w="2694" w:type="dxa"/>
          </w:tcPr>
          <w:p w14:paraId="52336CBC" w14:textId="77777777" w:rsidR="00140228" w:rsidRPr="00517590" w:rsidRDefault="00140228" w:rsidP="00140228">
            <w:pPr>
              <w:pStyle w:val="ListParagraph"/>
              <w:numPr>
                <w:ilvl w:val="0"/>
                <w:numId w:val="2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Momentul organizatoric</w:t>
            </w:r>
          </w:p>
        </w:tc>
        <w:tc>
          <w:tcPr>
            <w:tcW w:w="5954" w:type="dxa"/>
          </w:tcPr>
          <w:p w14:paraId="7A73F23E" w14:textId="77777777" w:rsidR="00CE07A3" w:rsidRPr="00FF45F6" w:rsidRDefault="00CE07A3" w:rsidP="00CE07A3">
            <w:pPr>
              <w:tabs>
                <w:tab w:val="left" w:pos="3444"/>
              </w:tabs>
              <w:rPr>
                <w:rFonts w:ascii="Times New Roman" w:hAnsi="Times New Roman" w:cs="Times New Roman"/>
                <w:sz w:val="24"/>
                <w:szCs w:val="24"/>
              </w:rPr>
            </w:pPr>
            <w:r>
              <w:rPr>
                <w:rFonts w:ascii="Times New Roman" w:hAnsi="Times New Roman" w:cs="Times New Roman"/>
                <w:sz w:val="24"/>
                <w:szCs w:val="24"/>
              </w:rPr>
              <w:t xml:space="preserve">       </w:t>
            </w:r>
            <w:r w:rsidRPr="00FF45F6">
              <w:rPr>
                <w:rFonts w:ascii="Times New Roman" w:hAnsi="Times New Roman" w:cs="Times New Roman"/>
                <w:sz w:val="24"/>
                <w:szCs w:val="24"/>
              </w:rPr>
              <w:t>Pentru buna desfășurare a activității se vor asigura:</w:t>
            </w:r>
          </w:p>
          <w:p w14:paraId="4D211B40" w14:textId="77777777" w:rsidR="00CE07A3" w:rsidRPr="00FF45F6" w:rsidRDefault="00CE07A3" w:rsidP="00CE07A3">
            <w:pPr>
              <w:tabs>
                <w:tab w:val="left" w:pos="3444"/>
              </w:tabs>
              <w:rPr>
                <w:rFonts w:ascii="Times New Roman" w:hAnsi="Times New Roman" w:cs="Times New Roman"/>
                <w:sz w:val="24"/>
                <w:szCs w:val="24"/>
              </w:rPr>
            </w:pPr>
            <w:r w:rsidRPr="00FF45F6">
              <w:rPr>
                <w:rFonts w:ascii="Times New Roman" w:hAnsi="Times New Roman" w:cs="Times New Roman"/>
                <w:sz w:val="24"/>
                <w:szCs w:val="24"/>
              </w:rPr>
              <w:t>-aerisirea sălii de grupă;</w:t>
            </w:r>
          </w:p>
          <w:p w14:paraId="3540C33C" w14:textId="77777777" w:rsidR="00CE07A3" w:rsidRDefault="00CE07A3" w:rsidP="00CE07A3">
            <w:pPr>
              <w:tabs>
                <w:tab w:val="left" w:pos="3444"/>
              </w:tabs>
              <w:rPr>
                <w:rFonts w:ascii="Times New Roman" w:hAnsi="Times New Roman" w:cs="Times New Roman"/>
                <w:sz w:val="24"/>
                <w:szCs w:val="24"/>
              </w:rPr>
            </w:pPr>
            <w:r w:rsidRPr="00FF45F6">
              <w:rPr>
                <w:rFonts w:ascii="Times New Roman" w:hAnsi="Times New Roman" w:cs="Times New Roman"/>
                <w:sz w:val="24"/>
                <w:szCs w:val="24"/>
              </w:rPr>
              <w:t xml:space="preserve">-pregătirea </w:t>
            </w:r>
            <w:r>
              <w:rPr>
                <w:rFonts w:ascii="Times New Roman" w:hAnsi="Times New Roman" w:cs="Times New Roman"/>
                <w:sz w:val="24"/>
                <w:szCs w:val="24"/>
              </w:rPr>
              <w:t>mobilierului;</w:t>
            </w:r>
          </w:p>
          <w:p w14:paraId="19DF5698" w14:textId="3B087C44" w:rsidR="00140228" w:rsidRPr="00517590" w:rsidRDefault="00CE07A3" w:rsidP="00CE07A3">
            <w:pPr>
              <w:tabs>
                <w:tab w:val="left" w:pos="3444"/>
              </w:tabs>
              <w:rPr>
                <w:rFonts w:ascii="Times New Roman" w:hAnsi="Times New Roman" w:cs="Times New Roman"/>
                <w:sz w:val="24"/>
                <w:szCs w:val="24"/>
              </w:rPr>
            </w:pPr>
            <w:r>
              <w:rPr>
                <w:rFonts w:ascii="Times New Roman" w:hAnsi="Times New Roman" w:cs="Times New Roman"/>
                <w:sz w:val="24"/>
                <w:szCs w:val="24"/>
              </w:rPr>
              <w:t xml:space="preserve">-pregătirea </w:t>
            </w:r>
            <w:r w:rsidRPr="00FF45F6">
              <w:rPr>
                <w:rFonts w:ascii="Times New Roman" w:hAnsi="Times New Roman" w:cs="Times New Roman"/>
                <w:sz w:val="24"/>
                <w:szCs w:val="24"/>
              </w:rPr>
              <w:t>materialului didactic</w:t>
            </w:r>
            <w:r>
              <w:rPr>
                <w:rFonts w:ascii="Times New Roman" w:hAnsi="Times New Roman" w:cs="Times New Roman"/>
                <w:sz w:val="24"/>
                <w:szCs w:val="24"/>
              </w:rPr>
              <w:t>.</w:t>
            </w:r>
          </w:p>
        </w:tc>
        <w:tc>
          <w:tcPr>
            <w:tcW w:w="2126" w:type="dxa"/>
          </w:tcPr>
          <w:p w14:paraId="2809C715" w14:textId="77777777" w:rsidR="00140228" w:rsidRPr="00517590" w:rsidRDefault="00140228" w:rsidP="00140228">
            <w:pPr>
              <w:tabs>
                <w:tab w:val="left" w:pos="3444"/>
              </w:tabs>
              <w:rPr>
                <w:rFonts w:ascii="Times New Roman" w:hAnsi="Times New Roman" w:cs="Times New Roman"/>
                <w:sz w:val="24"/>
                <w:szCs w:val="24"/>
              </w:rPr>
            </w:pPr>
          </w:p>
        </w:tc>
        <w:tc>
          <w:tcPr>
            <w:tcW w:w="2551" w:type="dxa"/>
          </w:tcPr>
          <w:p w14:paraId="1A273D82" w14:textId="77777777" w:rsidR="00140228" w:rsidRPr="00517590" w:rsidRDefault="00140228" w:rsidP="00140228">
            <w:pPr>
              <w:tabs>
                <w:tab w:val="left" w:pos="3444"/>
              </w:tabs>
              <w:rPr>
                <w:rFonts w:ascii="Times New Roman" w:hAnsi="Times New Roman" w:cs="Times New Roman"/>
                <w:sz w:val="24"/>
                <w:szCs w:val="24"/>
              </w:rPr>
            </w:pPr>
          </w:p>
        </w:tc>
        <w:tc>
          <w:tcPr>
            <w:tcW w:w="2410" w:type="dxa"/>
          </w:tcPr>
          <w:p w14:paraId="6E6F65A3" w14:textId="77777777" w:rsidR="00140228" w:rsidRPr="00517590" w:rsidRDefault="00140228" w:rsidP="00140228">
            <w:pPr>
              <w:tabs>
                <w:tab w:val="left" w:pos="3444"/>
              </w:tabs>
              <w:rPr>
                <w:rFonts w:ascii="Times New Roman" w:hAnsi="Times New Roman" w:cs="Times New Roman"/>
                <w:sz w:val="24"/>
                <w:szCs w:val="24"/>
              </w:rPr>
            </w:pPr>
          </w:p>
        </w:tc>
      </w:tr>
      <w:tr w:rsidR="00140228" w:rsidRPr="00517590" w14:paraId="7C868EDE" w14:textId="77777777" w:rsidTr="00140228">
        <w:tc>
          <w:tcPr>
            <w:tcW w:w="2694" w:type="dxa"/>
          </w:tcPr>
          <w:p w14:paraId="51753CDD" w14:textId="77777777" w:rsidR="00140228" w:rsidRPr="00517590" w:rsidRDefault="00140228" w:rsidP="00140228">
            <w:pPr>
              <w:pStyle w:val="ListParagraph"/>
              <w:numPr>
                <w:ilvl w:val="0"/>
                <w:numId w:val="2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Captarea atenției</w:t>
            </w:r>
          </w:p>
        </w:tc>
        <w:tc>
          <w:tcPr>
            <w:tcW w:w="5954" w:type="dxa"/>
          </w:tcPr>
          <w:p w14:paraId="19ACD7D5" w14:textId="6E6ECA73" w:rsidR="001F0359" w:rsidRPr="00517590" w:rsidRDefault="00CE07A3"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Această etapă se va realiza prin descoperirea de către cadrul didactic a modelului planșei ce urmează să fie lucrată de către preșcolari.</w:t>
            </w:r>
          </w:p>
        </w:tc>
        <w:tc>
          <w:tcPr>
            <w:tcW w:w="2126" w:type="dxa"/>
          </w:tcPr>
          <w:p w14:paraId="610E089D" w14:textId="77777777" w:rsidR="00140228"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Observația</w:t>
            </w:r>
          </w:p>
          <w:p w14:paraId="16E0CF49" w14:textId="4DD4354F" w:rsidR="005D6332" w:rsidRPr="00517590" w:rsidRDefault="005D6332" w:rsidP="005D6332">
            <w:pPr>
              <w:tabs>
                <w:tab w:val="left" w:pos="3444"/>
              </w:tabs>
              <w:jc w:val="center"/>
              <w:rPr>
                <w:rFonts w:ascii="Times New Roman" w:hAnsi="Times New Roman" w:cs="Times New Roman"/>
                <w:sz w:val="24"/>
                <w:szCs w:val="24"/>
              </w:rPr>
            </w:pPr>
          </w:p>
        </w:tc>
        <w:tc>
          <w:tcPr>
            <w:tcW w:w="2551" w:type="dxa"/>
          </w:tcPr>
          <w:p w14:paraId="162DEB9B" w14:textId="77777777" w:rsidR="00140228"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Hârtie creponată</w:t>
            </w:r>
          </w:p>
          <w:p w14:paraId="3BAECFAA" w14:textId="77777777" w:rsidR="005D6332"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Tablă</w:t>
            </w:r>
          </w:p>
          <w:p w14:paraId="497CF33E" w14:textId="28D3223C" w:rsidR="005D6332" w:rsidRPr="00517590"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Fișă de lucru</w:t>
            </w:r>
          </w:p>
        </w:tc>
        <w:tc>
          <w:tcPr>
            <w:tcW w:w="2410" w:type="dxa"/>
          </w:tcPr>
          <w:p w14:paraId="598C758D" w14:textId="4C3C36FF" w:rsidR="00140228" w:rsidRPr="00517590" w:rsidRDefault="00092DCC" w:rsidP="00092DCC">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tc>
      </w:tr>
      <w:tr w:rsidR="00140228" w:rsidRPr="00517590" w14:paraId="2AABBA5F" w14:textId="77777777" w:rsidTr="00140228">
        <w:tc>
          <w:tcPr>
            <w:tcW w:w="2694" w:type="dxa"/>
          </w:tcPr>
          <w:p w14:paraId="0A061954" w14:textId="77777777" w:rsidR="00140228" w:rsidRPr="00517590" w:rsidRDefault="00140228" w:rsidP="00140228">
            <w:pPr>
              <w:pStyle w:val="ListParagraph"/>
              <w:numPr>
                <w:ilvl w:val="0"/>
                <w:numId w:val="2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Enunțarea temei și a obiectivelor</w:t>
            </w:r>
          </w:p>
        </w:tc>
        <w:tc>
          <w:tcPr>
            <w:tcW w:w="5954" w:type="dxa"/>
          </w:tcPr>
          <w:p w14:paraId="1CCDB8FB" w14:textId="77777777" w:rsidR="00140228" w:rsidRDefault="00CE07A3"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„Astăzi vom lucra cu ajutorul bețișoarelor de vată pentru a da viață lucrării noastre”</w:t>
            </w:r>
          </w:p>
          <w:p w14:paraId="270659E7" w14:textId="0E7CBBDD" w:rsidR="00CE07A3" w:rsidRPr="00517590" w:rsidRDefault="001F0359"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Se vor prezenta obiectivele urmărite pe înțelesul lor.</w:t>
            </w:r>
          </w:p>
        </w:tc>
        <w:tc>
          <w:tcPr>
            <w:tcW w:w="2126" w:type="dxa"/>
          </w:tcPr>
          <w:p w14:paraId="0D728CE4" w14:textId="77777777" w:rsidR="00140228"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Observația</w:t>
            </w:r>
          </w:p>
          <w:p w14:paraId="39B3A7BC" w14:textId="1BAE761C" w:rsidR="005D6332" w:rsidRPr="00517590"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1" w:type="dxa"/>
          </w:tcPr>
          <w:p w14:paraId="3C36A410" w14:textId="77777777" w:rsidR="00140228" w:rsidRPr="00517590" w:rsidRDefault="00140228" w:rsidP="00140228">
            <w:pPr>
              <w:tabs>
                <w:tab w:val="left" w:pos="3444"/>
              </w:tabs>
              <w:rPr>
                <w:rFonts w:ascii="Times New Roman" w:hAnsi="Times New Roman" w:cs="Times New Roman"/>
                <w:sz w:val="24"/>
                <w:szCs w:val="24"/>
              </w:rPr>
            </w:pPr>
          </w:p>
        </w:tc>
        <w:tc>
          <w:tcPr>
            <w:tcW w:w="2410" w:type="dxa"/>
          </w:tcPr>
          <w:p w14:paraId="1740C3FF" w14:textId="2BAC8CCF" w:rsidR="00140228" w:rsidRPr="00517590" w:rsidRDefault="00092DCC" w:rsidP="00092DCC">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sistematică și continuă a preșcolarilor</w:t>
            </w:r>
          </w:p>
        </w:tc>
      </w:tr>
      <w:tr w:rsidR="00140228" w:rsidRPr="00517590" w14:paraId="0E45E62E" w14:textId="77777777" w:rsidTr="00140228">
        <w:tc>
          <w:tcPr>
            <w:tcW w:w="2694" w:type="dxa"/>
          </w:tcPr>
          <w:p w14:paraId="191992D9" w14:textId="77777777" w:rsidR="00140228" w:rsidRPr="00517590" w:rsidRDefault="00140228" w:rsidP="00140228">
            <w:pPr>
              <w:pStyle w:val="ListParagraph"/>
              <w:numPr>
                <w:ilvl w:val="0"/>
                <w:numId w:val="2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Dirijarea învățării</w:t>
            </w:r>
          </w:p>
        </w:tc>
        <w:tc>
          <w:tcPr>
            <w:tcW w:w="5954" w:type="dxa"/>
          </w:tcPr>
          <w:p w14:paraId="434AB027" w14:textId="3639ADB5" w:rsidR="005B24C7" w:rsidRDefault="005B24C7"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Preșcolarii vor fi distribuiți la măsuțe.  </w:t>
            </w:r>
            <w:r w:rsidR="001F0359">
              <w:rPr>
                <w:rFonts w:ascii="Times New Roman" w:hAnsi="Times New Roman" w:cs="Times New Roman"/>
                <w:sz w:val="24"/>
                <w:szCs w:val="24"/>
              </w:rPr>
              <w:t xml:space="preserve"> </w:t>
            </w:r>
          </w:p>
          <w:p w14:paraId="5DC9BB24" w14:textId="718F03CA" w:rsidR="005B24C7" w:rsidRDefault="005B24C7" w:rsidP="00140228">
            <w:pPr>
              <w:tabs>
                <w:tab w:val="left" w:pos="3444"/>
              </w:tabs>
              <w:rPr>
                <w:rFonts w:ascii="Times New Roman" w:hAnsi="Times New Roman" w:cs="Times New Roman"/>
                <w:sz w:val="24"/>
                <w:szCs w:val="24"/>
              </w:rPr>
            </w:pPr>
            <w:r w:rsidRPr="005B24C7">
              <w:rPr>
                <w:rFonts w:ascii="Times New Roman" w:hAnsi="Times New Roman" w:cs="Times New Roman"/>
                <w:b/>
                <w:bCs/>
                <w:sz w:val="24"/>
                <w:szCs w:val="24"/>
              </w:rPr>
              <w:t>Distribuirea materialelor</w:t>
            </w:r>
            <w:r>
              <w:rPr>
                <w:rFonts w:ascii="Times New Roman" w:hAnsi="Times New Roman" w:cs="Times New Roman"/>
                <w:sz w:val="24"/>
                <w:szCs w:val="24"/>
              </w:rPr>
              <w:t>:</w:t>
            </w:r>
          </w:p>
          <w:p w14:paraId="16916295" w14:textId="3F4A30D1" w:rsidR="005B24C7" w:rsidRDefault="005B24C7"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Se vor distribui materialele necesare la fiecare grupă: bețișoare de vată, fișele de lucru și guașele.</w:t>
            </w:r>
          </w:p>
          <w:p w14:paraId="2409663B" w14:textId="5F7F6B06" w:rsidR="005B24C7" w:rsidRDefault="005B24C7" w:rsidP="00140228">
            <w:pPr>
              <w:tabs>
                <w:tab w:val="left" w:pos="3444"/>
              </w:tabs>
              <w:rPr>
                <w:rFonts w:ascii="Times New Roman" w:hAnsi="Times New Roman" w:cs="Times New Roman"/>
                <w:sz w:val="24"/>
                <w:szCs w:val="24"/>
              </w:rPr>
            </w:pPr>
            <w:r w:rsidRPr="005B24C7">
              <w:rPr>
                <w:rFonts w:ascii="Times New Roman" w:hAnsi="Times New Roman" w:cs="Times New Roman"/>
                <w:b/>
                <w:bCs/>
                <w:sz w:val="24"/>
                <w:szCs w:val="24"/>
              </w:rPr>
              <w:t>Intuirea materialelor</w:t>
            </w:r>
            <w:r>
              <w:rPr>
                <w:rFonts w:ascii="Times New Roman" w:hAnsi="Times New Roman" w:cs="Times New Roman"/>
                <w:sz w:val="24"/>
                <w:szCs w:val="24"/>
              </w:rPr>
              <w:t>:</w:t>
            </w:r>
            <w:r w:rsidR="001F0359">
              <w:rPr>
                <w:rFonts w:ascii="Times New Roman" w:hAnsi="Times New Roman" w:cs="Times New Roman"/>
                <w:sz w:val="24"/>
                <w:szCs w:val="24"/>
              </w:rPr>
              <w:t xml:space="preserve">   </w:t>
            </w:r>
          </w:p>
          <w:p w14:paraId="65F902A6" w14:textId="1C2EA0C9" w:rsidR="005B24C7" w:rsidRDefault="005B24C7"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Se va intui materialul pregătit pentru preșcolari </w:t>
            </w:r>
            <w:r w:rsidR="001F0359">
              <w:rPr>
                <w:rFonts w:ascii="Times New Roman" w:hAnsi="Times New Roman" w:cs="Times New Roman"/>
                <w:sz w:val="24"/>
                <w:szCs w:val="24"/>
              </w:rPr>
              <w:t xml:space="preserve">    </w:t>
            </w:r>
          </w:p>
          <w:p w14:paraId="6FB42AA6" w14:textId="20F930AC" w:rsidR="005B24C7" w:rsidRDefault="005B24C7"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w:t>
            </w:r>
            <w:r w:rsidR="001F0359">
              <w:rPr>
                <w:rFonts w:ascii="Times New Roman" w:hAnsi="Times New Roman" w:cs="Times New Roman"/>
                <w:sz w:val="24"/>
                <w:szCs w:val="24"/>
              </w:rPr>
              <w:t>Se va analiza modelul prezentat, culoarea/culorile utilizată/utilizate și tehnica folosită.</w:t>
            </w:r>
          </w:p>
          <w:p w14:paraId="12CD0457" w14:textId="0230CC2A" w:rsidR="005B24C7" w:rsidRDefault="005B24C7" w:rsidP="00140228">
            <w:pPr>
              <w:tabs>
                <w:tab w:val="left" w:pos="3444"/>
              </w:tabs>
              <w:rPr>
                <w:rFonts w:ascii="Times New Roman" w:hAnsi="Times New Roman" w:cs="Times New Roman"/>
                <w:sz w:val="24"/>
                <w:szCs w:val="24"/>
              </w:rPr>
            </w:pPr>
            <w:r w:rsidRPr="005B24C7">
              <w:rPr>
                <w:rFonts w:ascii="Times New Roman" w:hAnsi="Times New Roman" w:cs="Times New Roman"/>
                <w:b/>
                <w:bCs/>
                <w:sz w:val="24"/>
                <w:szCs w:val="24"/>
              </w:rPr>
              <w:t>Explicarea tehnicii și demonstrația acesteia</w:t>
            </w:r>
            <w:r>
              <w:rPr>
                <w:rFonts w:ascii="Times New Roman" w:hAnsi="Times New Roman" w:cs="Times New Roman"/>
                <w:sz w:val="24"/>
                <w:szCs w:val="24"/>
              </w:rPr>
              <w:t>:</w:t>
            </w:r>
          </w:p>
          <w:p w14:paraId="3E4D4199" w14:textId="482D4DC4" w:rsidR="001F0359" w:rsidRDefault="001F0359"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Pentru a înțelege tehnica, preșcolarilor li se va explica fiecare etapă.</w:t>
            </w:r>
          </w:p>
          <w:p w14:paraId="0D0D363E" w14:textId="77777777" w:rsidR="001F0359" w:rsidRDefault="001F0359" w:rsidP="00140228">
            <w:pPr>
              <w:tabs>
                <w:tab w:val="left" w:pos="3444"/>
              </w:tabs>
              <w:rPr>
                <w:rFonts w:ascii="Times New Roman" w:hAnsi="Times New Roman" w:cs="Times New Roman"/>
                <w:sz w:val="24"/>
                <w:szCs w:val="24"/>
              </w:rPr>
            </w:pPr>
          </w:p>
          <w:p w14:paraId="37F31626" w14:textId="624A592B" w:rsidR="001F0359" w:rsidRDefault="001F0359" w:rsidP="001F0359">
            <w:pPr>
              <w:pStyle w:val="ListParagraph"/>
              <w:numPr>
                <w:ilvl w:val="0"/>
                <w:numId w:val="26"/>
              </w:numPr>
              <w:tabs>
                <w:tab w:val="left" w:pos="3444"/>
              </w:tabs>
              <w:rPr>
                <w:rFonts w:ascii="Times New Roman" w:hAnsi="Times New Roman" w:cs="Times New Roman"/>
                <w:sz w:val="24"/>
                <w:szCs w:val="24"/>
              </w:rPr>
            </w:pPr>
            <w:r>
              <w:rPr>
                <w:rFonts w:ascii="Times New Roman" w:hAnsi="Times New Roman" w:cs="Times New Roman"/>
                <w:sz w:val="24"/>
                <w:szCs w:val="24"/>
              </w:rPr>
              <w:t>„Pentru a picta astăzi ne vom folosi de bețișoarele de vată.</w:t>
            </w:r>
          </w:p>
          <w:p w14:paraId="1D5549AB" w14:textId="77777777" w:rsidR="001F0359" w:rsidRDefault="001F0359" w:rsidP="001F0359">
            <w:pPr>
              <w:pStyle w:val="ListParagraph"/>
              <w:numPr>
                <w:ilvl w:val="0"/>
                <w:numId w:val="26"/>
              </w:numPr>
              <w:tabs>
                <w:tab w:val="left" w:pos="3444"/>
              </w:tabs>
              <w:rPr>
                <w:rFonts w:ascii="Times New Roman" w:hAnsi="Times New Roman" w:cs="Times New Roman"/>
                <w:sz w:val="24"/>
                <w:szCs w:val="24"/>
              </w:rPr>
            </w:pPr>
            <w:r>
              <w:rPr>
                <w:rFonts w:ascii="Times New Roman" w:hAnsi="Times New Roman" w:cs="Times New Roman"/>
                <w:sz w:val="24"/>
                <w:szCs w:val="24"/>
              </w:rPr>
              <w:t>Vom introduce bețișoarele în vopseaua pe care dorim să o folosim.</w:t>
            </w:r>
          </w:p>
          <w:p w14:paraId="60D9A413" w14:textId="77777777" w:rsidR="001F0359" w:rsidRDefault="001F0359" w:rsidP="001F0359">
            <w:pPr>
              <w:pStyle w:val="ListParagraph"/>
              <w:numPr>
                <w:ilvl w:val="0"/>
                <w:numId w:val="26"/>
              </w:numPr>
              <w:tabs>
                <w:tab w:val="left" w:pos="3444"/>
              </w:tabs>
              <w:rPr>
                <w:rFonts w:ascii="Times New Roman" w:hAnsi="Times New Roman" w:cs="Times New Roman"/>
                <w:sz w:val="24"/>
                <w:szCs w:val="24"/>
              </w:rPr>
            </w:pPr>
            <w:r>
              <w:rPr>
                <w:rFonts w:ascii="Times New Roman" w:hAnsi="Times New Roman" w:cs="Times New Roman"/>
                <w:sz w:val="24"/>
                <w:szCs w:val="24"/>
              </w:rPr>
              <w:t>Ștampilăm cu ajutorul lor, lucrarea noastră.”</w:t>
            </w:r>
          </w:p>
          <w:p w14:paraId="0A0C965E" w14:textId="009F4C24" w:rsidR="005B24C7" w:rsidRDefault="005B24C7" w:rsidP="005B24C7">
            <w:pPr>
              <w:tabs>
                <w:tab w:val="left" w:pos="3444"/>
              </w:tabs>
              <w:ind w:left="360"/>
              <w:rPr>
                <w:rFonts w:ascii="Times New Roman" w:hAnsi="Times New Roman" w:cs="Times New Roman"/>
                <w:sz w:val="24"/>
                <w:szCs w:val="24"/>
              </w:rPr>
            </w:pPr>
            <w:r>
              <w:rPr>
                <w:rFonts w:ascii="Times New Roman" w:hAnsi="Times New Roman" w:cs="Times New Roman"/>
                <w:sz w:val="24"/>
                <w:szCs w:val="24"/>
              </w:rPr>
              <w:t xml:space="preserve">   Cadrul didactic exemplifică pașii.</w:t>
            </w:r>
          </w:p>
          <w:p w14:paraId="7A389F1F" w14:textId="77777777" w:rsidR="005B24C7" w:rsidRDefault="005B24C7" w:rsidP="005B24C7">
            <w:pPr>
              <w:tabs>
                <w:tab w:val="left" w:pos="3444"/>
              </w:tabs>
              <w:ind w:left="360"/>
              <w:rPr>
                <w:rFonts w:ascii="Times New Roman" w:hAnsi="Times New Roman" w:cs="Times New Roman"/>
                <w:sz w:val="24"/>
                <w:szCs w:val="24"/>
              </w:rPr>
            </w:pPr>
          </w:p>
          <w:p w14:paraId="654C50BF" w14:textId="77777777" w:rsidR="005B24C7" w:rsidRDefault="005B24C7" w:rsidP="005B24C7">
            <w:pPr>
              <w:tabs>
                <w:tab w:val="left" w:pos="3444"/>
              </w:tabs>
              <w:rPr>
                <w:rFonts w:ascii="Times New Roman" w:hAnsi="Times New Roman" w:cs="Times New Roman"/>
                <w:sz w:val="24"/>
                <w:szCs w:val="24"/>
              </w:rPr>
            </w:pPr>
            <w:r w:rsidRPr="005B24C7">
              <w:rPr>
                <w:rFonts w:ascii="Times New Roman" w:hAnsi="Times New Roman" w:cs="Times New Roman"/>
                <w:b/>
                <w:bCs/>
                <w:sz w:val="24"/>
                <w:szCs w:val="24"/>
              </w:rPr>
              <w:lastRenderedPageBreak/>
              <w:t>Verificarea modului de înțelegere</w:t>
            </w:r>
            <w:r>
              <w:rPr>
                <w:rFonts w:ascii="Times New Roman" w:hAnsi="Times New Roman" w:cs="Times New Roman"/>
                <w:sz w:val="24"/>
                <w:szCs w:val="24"/>
              </w:rPr>
              <w:t>:</w:t>
            </w:r>
          </w:p>
          <w:p w14:paraId="72EEE52C" w14:textId="77777777" w:rsidR="005B24C7" w:rsidRDefault="005B24C7" w:rsidP="005B24C7">
            <w:pPr>
              <w:tabs>
                <w:tab w:val="left" w:pos="3444"/>
              </w:tabs>
              <w:rPr>
                <w:rFonts w:ascii="Times New Roman" w:hAnsi="Times New Roman" w:cs="Times New Roman"/>
                <w:sz w:val="24"/>
                <w:szCs w:val="24"/>
              </w:rPr>
            </w:pPr>
            <w:r>
              <w:rPr>
                <w:rFonts w:ascii="Times New Roman" w:hAnsi="Times New Roman" w:cs="Times New Roman"/>
                <w:sz w:val="24"/>
                <w:szCs w:val="24"/>
              </w:rPr>
              <w:t xml:space="preserve">      Se solicită preșcolarilor repretarea fiecărei etape.</w:t>
            </w:r>
          </w:p>
          <w:p w14:paraId="223C7D27" w14:textId="77777777" w:rsidR="005B24C7" w:rsidRDefault="005B24C7" w:rsidP="005B24C7">
            <w:pPr>
              <w:tabs>
                <w:tab w:val="left" w:pos="3444"/>
              </w:tabs>
              <w:rPr>
                <w:rFonts w:ascii="Times New Roman" w:hAnsi="Times New Roman" w:cs="Times New Roman"/>
                <w:sz w:val="24"/>
                <w:szCs w:val="24"/>
              </w:rPr>
            </w:pPr>
            <w:r w:rsidRPr="005B24C7">
              <w:rPr>
                <w:rFonts w:ascii="Times New Roman" w:hAnsi="Times New Roman" w:cs="Times New Roman"/>
                <w:b/>
                <w:bCs/>
                <w:sz w:val="24"/>
                <w:szCs w:val="24"/>
              </w:rPr>
              <w:t>Realizarea lucrării</w:t>
            </w:r>
            <w:r>
              <w:rPr>
                <w:rFonts w:ascii="Times New Roman" w:hAnsi="Times New Roman" w:cs="Times New Roman"/>
                <w:sz w:val="24"/>
                <w:szCs w:val="24"/>
              </w:rPr>
              <w:t>:</w:t>
            </w:r>
          </w:p>
          <w:p w14:paraId="6330BEE1" w14:textId="77777777" w:rsidR="005B24C7" w:rsidRDefault="005B24C7" w:rsidP="005B24C7">
            <w:pPr>
              <w:tabs>
                <w:tab w:val="left" w:pos="3444"/>
              </w:tabs>
              <w:rPr>
                <w:rFonts w:ascii="Times New Roman" w:hAnsi="Times New Roman" w:cs="Times New Roman"/>
                <w:sz w:val="24"/>
                <w:szCs w:val="24"/>
              </w:rPr>
            </w:pPr>
            <w:r>
              <w:rPr>
                <w:rFonts w:ascii="Times New Roman" w:hAnsi="Times New Roman" w:cs="Times New Roman"/>
                <w:sz w:val="24"/>
                <w:szCs w:val="24"/>
              </w:rPr>
              <w:t xml:space="preserve">     Exerciții pentru încălzire:</w:t>
            </w:r>
          </w:p>
          <w:p w14:paraId="476026B3" w14:textId="77777777" w:rsidR="005D6332" w:rsidRDefault="005B24C7"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w:t>
            </w:r>
            <w:r w:rsidR="005D6332">
              <w:rPr>
                <w:rFonts w:ascii="Times New Roman" w:hAnsi="Times New Roman" w:cs="Times New Roman"/>
                <w:sz w:val="24"/>
                <w:szCs w:val="24"/>
              </w:rPr>
              <w:t>Închiderea și deschiderea pumnilor,</w:t>
            </w:r>
          </w:p>
          <w:p w14:paraId="48F91D11" w14:textId="77777777" w:rsidR="005D6332"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Rotirea încheieturilor,</w:t>
            </w:r>
          </w:p>
          <w:p w14:paraId="75D7015B" w14:textId="77777777" w:rsidR="005D6332"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Mișcarea degetelor,</w:t>
            </w:r>
          </w:p>
          <w:p w14:paraId="64E2336D" w14:textId="77777777" w:rsidR="005D6332"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Morișca,</w:t>
            </w:r>
          </w:p>
          <w:p w14:paraId="6745A22B" w14:textId="77777777" w:rsidR="005D6332"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Bătăi din palme”</w:t>
            </w:r>
          </w:p>
          <w:p w14:paraId="05235B7D" w14:textId="27892F2F" w:rsidR="005D6332" w:rsidRPr="001F0359" w:rsidRDefault="005D6332" w:rsidP="005D6332">
            <w:pPr>
              <w:tabs>
                <w:tab w:val="left" w:pos="3444"/>
              </w:tabs>
              <w:rPr>
                <w:rFonts w:ascii="Times New Roman" w:hAnsi="Times New Roman" w:cs="Times New Roman"/>
                <w:sz w:val="24"/>
                <w:szCs w:val="24"/>
              </w:rPr>
            </w:pPr>
            <w:r>
              <w:rPr>
                <w:rFonts w:ascii="Times New Roman" w:hAnsi="Times New Roman" w:cs="Times New Roman"/>
                <w:sz w:val="24"/>
                <w:szCs w:val="24"/>
              </w:rPr>
              <w:t xml:space="preserve">    Se atenționează preșcolarii să lucreze îngrijit și să nu se murdărească și li se urează: „Spor la treabă!” </w:t>
            </w:r>
          </w:p>
        </w:tc>
        <w:tc>
          <w:tcPr>
            <w:tcW w:w="2126" w:type="dxa"/>
          </w:tcPr>
          <w:p w14:paraId="2BC9E840" w14:textId="77777777" w:rsidR="00140228"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lastRenderedPageBreak/>
              <w:t>Observația</w:t>
            </w:r>
          </w:p>
          <w:p w14:paraId="4BDF538E" w14:textId="77777777" w:rsidR="005D6332"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Explicația</w:t>
            </w:r>
          </w:p>
          <w:p w14:paraId="1AB7FB9D" w14:textId="77777777" w:rsidR="005D6332"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Demonstrația</w:t>
            </w:r>
          </w:p>
          <w:p w14:paraId="450159A8" w14:textId="77777777" w:rsidR="005D6332"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p w14:paraId="387976EB" w14:textId="7721E83F" w:rsidR="005D6332" w:rsidRPr="00517590"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Tehnica ștampilării</w:t>
            </w:r>
          </w:p>
        </w:tc>
        <w:tc>
          <w:tcPr>
            <w:tcW w:w="2551" w:type="dxa"/>
          </w:tcPr>
          <w:p w14:paraId="0E3CB3B1" w14:textId="77777777" w:rsidR="00140228" w:rsidRDefault="005B24C7" w:rsidP="005B24C7">
            <w:pPr>
              <w:tabs>
                <w:tab w:val="left" w:pos="3444"/>
              </w:tabs>
              <w:jc w:val="center"/>
              <w:rPr>
                <w:rFonts w:ascii="Times New Roman" w:hAnsi="Times New Roman" w:cs="Times New Roman"/>
                <w:sz w:val="24"/>
                <w:szCs w:val="24"/>
              </w:rPr>
            </w:pPr>
            <w:r>
              <w:rPr>
                <w:rFonts w:ascii="Times New Roman" w:hAnsi="Times New Roman" w:cs="Times New Roman"/>
                <w:sz w:val="24"/>
                <w:szCs w:val="24"/>
              </w:rPr>
              <w:t>Bețișoare de vată</w:t>
            </w:r>
          </w:p>
          <w:p w14:paraId="2D80FB6C" w14:textId="77777777" w:rsidR="005B24C7" w:rsidRDefault="005B24C7" w:rsidP="005B24C7">
            <w:pPr>
              <w:tabs>
                <w:tab w:val="left" w:pos="3444"/>
              </w:tabs>
              <w:jc w:val="center"/>
              <w:rPr>
                <w:rFonts w:ascii="Times New Roman" w:hAnsi="Times New Roman" w:cs="Times New Roman"/>
                <w:sz w:val="24"/>
                <w:szCs w:val="24"/>
              </w:rPr>
            </w:pPr>
            <w:r>
              <w:rPr>
                <w:rFonts w:ascii="Times New Roman" w:hAnsi="Times New Roman" w:cs="Times New Roman"/>
                <w:sz w:val="24"/>
                <w:szCs w:val="24"/>
              </w:rPr>
              <w:t>Fișe de lucru</w:t>
            </w:r>
          </w:p>
          <w:p w14:paraId="26D3EB2A" w14:textId="16063178" w:rsidR="005B24C7" w:rsidRPr="00517590" w:rsidRDefault="005B24C7" w:rsidP="005B24C7">
            <w:pPr>
              <w:tabs>
                <w:tab w:val="left" w:pos="3444"/>
              </w:tabs>
              <w:jc w:val="center"/>
              <w:rPr>
                <w:rFonts w:ascii="Times New Roman" w:hAnsi="Times New Roman" w:cs="Times New Roman"/>
                <w:sz w:val="24"/>
                <w:szCs w:val="24"/>
              </w:rPr>
            </w:pPr>
            <w:r>
              <w:rPr>
                <w:rFonts w:ascii="Times New Roman" w:hAnsi="Times New Roman" w:cs="Times New Roman"/>
                <w:sz w:val="24"/>
                <w:szCs w:val="24"/>
              </w:rPr>
              <w:t>Guașe</w:t>
            </w:r>
          </w:p>
        </w:tc>
        <w:tc>
          <w:tcPr>
            <w:tcW w:w="2410" w:type="dxa"/>
          </w:tcPr>
          <w:p w14:paraId="2AF18346" w14:textId="06D69070" w:rsidR="00140228" w:rsidRPr="00517590" w:rsidRDefault="00092DCC" w:rsidP="00092DCC">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comportamentului preșcolarilor</w:t>
            </w:r>
          </w:p>
        </w:tc>
      </w:tr>
      <w:tr w:rsidR="00140228" w:rsidRPr="00517590" w14:paraId="3B5A2C2D" w14:textId="77777777" w:rsidTr="00140228">
        <w:tc>
          <w:tcPr>
            <w:tcW w:w="2694" w:type="dxa"/>
          </w:tcPr>
          <w:p w14:paraId="2A9C2CB5" w14:textId="77777777" w:rsidR="00140228" w:rsidRPr="00517590" w:rsidRDefault="00140228" w:rsidP="00140228">
            <w:pPr>
              <w:pStyle w:val="ListParagraph"/>
              <w:numPr>
                <w:ilvl w:val="0"/>
                <w:numId w:val="2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Obținerea performanței</w:t>
            </w:r>
          </w:p>
        </w:tc>
        <w:tc>
          <w:tcPr>
            <w:tcW w:w="5954" w:type="dxa"/>
          </w:tcPr>
          <w:p w14:paraId="23F0158F" w14:textId="77777777" w:rsidR="00140228" w:rsidRDefault="005D6332"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Modul de lucru este urmărit îndeaproape de către cadrul didactic. </w:t>
            </w:r>
          </w:p>
          <w:p w14:paraId="446BE5DC" w14:textId="34F4D709" w:rsidR="005D6332" w:rsidRPr="00517590" w:rsidRDefault="005D6332"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În cazul în care este solicitat ajutorul, se oferă și se revine cu explicațiile necesare.</w:t>
            </w:r>
          </w:p>
        </w:tc>
        <w:tc>
          <w:tcPr>
            <w:tcW w:w="2126" w:type="dxa"/>
          </w:tcPr>
          <w:p w14:paraId="1E410B16" w14:textId="77777777" w:rsidR="00140228"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Explicația</w:t>
            </w:r>
          </w:p>
          <w:p w14:paraId="7A5DF50C" w14:textId="47F9E4DB" w:rsidR="005D6332" w:rsidRPr="00517590"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Observația</w:t>
            </w:r>
          </w:p>
        </w:tc>
        <w:tc>
          <w:tcPr>
            <w:tcW w:w="2551" w:type="dxa"/>
          </w:tcPr>
          <w:p w14:paraId="018EBC2F" w14:textId="77777777" w:rsidR="00140228" w:rsidRPr="00517590" w:rsidRDefault="00140228" w:rsidP="00140228">
            <w:pPr>
              <w:tabs>
                <w:tab w:val="left" w:pos="3444"/>
              </w:tabs>
              <w:rPr>
                <w:rFonts w:ascii="Times New Roman" w:hAnsi="Times New Roman" w:cs="Times New Roman"/>
                <w:sz w:val="24"/>
                <w:szCs w:val="24"/>
              </w:rPr>
            </w:pPr>
          </w:p>
        </w:tc>
        <w:tc>
          <w:tcPr>
            <w:tcW w:w="2410" w:type="dxa"/>
          </w:tcPr>
          <w:p w14:paraId="34E203C3" w14:textId="132D11CF" w:rsidR="00140228" w:rsidRDefault="00092DCC" w:rsidP="00092DCC">
            <w:pPr>
              <w:tabs>
                <w:tab w:val="left" w:pos="3444"/>
              </w:tabs>
              <w:jc w:val="center"/>
              <w:rPr>
                <w:rFonts w:ascii="Times New Roman" w:hAnsi="Times New Roman" w:cs="Times New Roman"/>
                <w:sz w:val="24"/>
                <w:szCs w:val="24"/>
              </w:rPr>
            </w:pPr>
            <w:r>
              <w:rPr>
                <w:rFonts w:ascii="Times New Roman" w:hAnsi="Times New Roman" w:cs="Times New Roman"/>
                <w:sz w:val="24"/>
                <w:szCs w:val="24"/>
              </w:rPr>
              <w:t>Ștampilarea</w:t>
            </w:r>
          </w:p>
          <w:p w14:paraId="4310E4DA" w14:textId="77777777" w:rsidR="00092DCC" w:rsidRDefault="00092DCC" w:rsidP="00092DCC">
            <w:pPr>
              <w:tabs>
                <w:tab w:val="left" w:pos="3444"/>
              </w:tabs>
              <w:jc w:val="center"/>
              <w:rPr>
                <w:rFonts w:ascii="Times New Roman" w:hAnsi="Times New Roman" w:cs="Times New Roman"/>
                <w:sz w:val="24"/>
                <w:szCs w:val="24"/>
              </w:rPr>
            </w:pPr>
          </w:p>
          <w:p w14:paraId="5BD5FD10" w14:textId="7A2867F1" w:rsidR="00092DCC" w:rsidRPr="00517590" w:rsidRDefault="00092DCC" w:rsidP="00092DCC">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comportamentului preșcolarilor</w:t>
            </w:r>
          </w:p>
        </w:tc>
      </w:tr>
      <w:tr w:rsidR="00140228" w:rsidRPr="00517590" w14:paraId="4958F480" w14:textId="77777777" w:rsidTr="00140228">
        <w:tc>
          <w:tcPr>
            <w:tcW w:w="2694" w:type="dxa"/>
          </w:tcPr>
          <w:p w14:paraId="0D5D85BB" w14:textId="77777777" w:rsidR="00140228" w:rsidRPr="00517590" w:rsidRDefault="00140228" w:rsidP="00140228">
            <w:pPr>
              <w:pStyle w:val="ListParagraph"/>
              <w:numPr>
                <w:ilvl w:val="0"/>
                <w:numId w:val="2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Evaluarea activității</w:t>
            </w:r>
          </w:p>
        </w:tc>
        <w:tc>
          <w:tcPr>
            <w:tcW w:w="5954" w:type="dxa"/>
          </w:tcPr>
          <w:p w14:paraId="57E00011" w14:textId="797C4C18" w:rsidR="00140228" w:rsidRPr="00517590" w:rsidRDefault="005D6332"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Se vor vizualiza lucrările și se va alege cea care a respectat toate criteriile.</w:t>
            </w:r>
          </w:p>
        </w:tc>
        <w:tc>
          <w:tcPr>
            <w:tcW w:w="2126" w:type="dxa"/>
          </w:tcPr>
          <w:p w14:paraId="476F81AA" w14:textId="0686EC8A" w:rsidR="00140228" w:rsidRPr="00517590"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1" w:type="dxa"/>
          </w:tcPr>
          <w:p w14:paraId="1BCE2968" w14:textId="77777777" w:rsidR="00140228" w:rsidRPr="00517590" w:rsidRDefault="00140228" w:rsidP="00140228">
            <w:pPr>
              <w:tabs>
                <w:tab w:val="left" w:pos="3444"/>
              </w:tabs>
              <w:rPr>
                <w:rFonts w:ascii="Times New Roman" w:hAnsi="Times New Roman" w:cs="Times New Roman"/>
                <w:sz w:val="24"/>
                <w:szCs w:val="24"/>
              </w:rPr>
            </w:pPr>
          </w:p>
        </w:tc>
        <w:tc>
          <w:tcPr>
            <w:tcW w:w="2410" w:type="dxa"/>
          </w:tcPr>
          <w:p w14:paraId="4F173BAB" w14:textId="1C47BAD0" w:rsidR="00140228" w:rsidRPr="00517590" w:rsidRDefault="00092DCC" w:rsidP="00092DCC">
            <w:pPr>
              <w:tabs>
                <w:tab w:val="left" w:pos="3444"/>
              </w:tabs>
              <w:jc w:val="center"/>
              <w:rPr>
                <w:rFonts w:ascii="Times New Roman" w:hAnsi="Times New Roman" w:cs="Times New Roman"/>
                <w:sz w:val="24"/>
                <w:szCs w:val="24"/>
              </w:rPr>
            </w:pPr>
            <w:r>
              <w:rPr>
                <w:rFonts w:ascii="Times New Roman" w:hAnsi="Times New Roman" w:cs="Times New Roman"/>
                <w:sz w:val="24"/>
                <w:szCs w:val="24"/>
              </w:rPr>
              <w:t>Observarea comportamentului preșcolarilor</w:t>
            </w:r>
          </w:p>
        </w:tc>
      </w:tr>
      <w:tr w:rsidR="00140228" w:rsidRPr="00517590" w14:paraId="305F9056" w14:textId="77777777" w:rsidTr="00140228">
        <w:tc>
          <w:tcPr>
            <w:tcW w:w="2694" w:type="dxa"/>
          </w:tcPr>
          <w:p w14:paraId="74A8A31F" w14:textId="77777777" w:rsidR="00140228" w:rsidRPr="00517590" w:rsidRDefault="00140228" w:rsidP="00140228">
            <w:pPr>
              <w:pStyle w:val="ListParagraph"/>
              <w:numPr>
                <w:ilvl w:val="0"/>
                <w:numId w:val="21"/>
              </w:numPr>
              <w:tabs>
                <w:tab w:val="left" w:pos="3444"/>
              </w:tabs>
              <w:rPr>
                <w:rFonts w:ascii="Times New Roman" w:hAnsi="Times New Roman" w:cs="Times New Roman"/>
                <w:sz w:val="24"/>
                <w:szCs w:val="24"/>
              </w:rPr>
            </w:pPr>
            <w:r w:rsidRPr="00517590">
              <w:rPr>
                <w:rFonts w:ascii="Times New Roman" w:hAnsi="Times New Roman" w:cs="Times New Roman"/>
                <w:sz w:val="24"/>
                <w:szCs w:val="24"/>
              </w:rPr>
              <w:t>Încheierea activității</w:t>
            </w:r>
          </w:p>
        </w:tc>
        <w:tc>
          <w:tcPr>
            <w:tcW w:w="5954" w:type="dxa"/>
          </w:tcPr>
          <w:p w14:paraId="0486C730" w14:textId="4C0497B0" w:rsidR="00140228" w:rsidRPr="00517590" w:rsidRDefault="005D6332" w:rsidP="00140228">
            <w:pPr>
              <w:tabs>
                <w:tab w:val="left" w:pos="3444"/>
              </w:tabs>
              <w:rPr>
                <w:rFonts w:ascii="Times New Roman" w:hAnsi="Times New Roman" w:cs="Times New Roman"/>
                <w:sz w:val="24"/>
                <w:szCs w:val="24"/>
              </w:rPr>
            </w:pPr>
            <w:r>
              <w:rPr>
                <w:rFonts w:ascii="Times New Roman" w:hAnsi="Times New Roman" w:cs="Times New Roman"/>
                <w:sz w:val="24"/>
                <w:szCs w:val="24"/>
              </w:rPr>
              <w:t xml:space="preserve">     Se vor face </w:t>
            </w:r>
            <w:r w:rsidRPr="00517590">
              <w:rPr>
                <w:rFonts w:ascii="Times New Roman" w:hAnsi="Times New Roman" w:cs="Times New Roman"/>
                <w:sz w:val="24"/>
                <w:szCs w:val="24"/>
              </w:rPr>
              <w:t>aprecieri generale și individuale privind comportamentul preșcolarilor</w:t>
            </w:r>
            <w:r>
              <w:rPr>
                <w:rFonts w:ascii="Times New Roman" w:hAnsi="Times New Roman" w:cs="Times New Roman"/>
                <w:sz w:val="24"/>
                <w:szCs w:val="24"/>
              </w:rPr>
              <w:t>.</w:t>
            </w:r>
          </w:p>
        </w:tc>
        <w:tc>
          <w:tcPr>
            <w:tcW w:w="2126" w:type="dxa"/>
          </w:tcPr>
          <w:p w14:paraId="419437B5" w14:textId="4749EFD7" w:rsidR="00140228" w:rsidRPr="00517590" w:rsidRDefault="005D6332" w:rsidP="005D6332">
            <w:pPr>
              <w:tabs>
                <w:tab w:val="left" w:pos="3444"/>
              </w:tabs>
              <w:jc w:val="center"/>
              <w:rPr>
                <w:rFonts w:ascii="Times New Roman" w:hAnsi="Times New Roman" w:cs="Times New Roman"/>
                <w:sz w:val="24"/>
                <w:szCs w:val="24"/>
              </w:rPr>
            </w:pPr>
            <w:r>
              <w:rPr>
                <w:rFonts w:ascii="Times New Roman" w:hAnsi="Times New Roman" w:cs="Times New Roman"/>
                <w:sz w:val="24"/>
                <w:szCs w:val="24"/>
              </w:rPr>
              <w:t>Conversația</w:t>
            </w:r>
          </w:p>
        </w:tc>
        <w:tc>
          <w:tcPr>
            <w:tcW w:w="2551" w:type="dxa"/>
          </w:tcPr>
          <w:p w14:paraId="6E29E83A" w14:textId="77777777" w:rsidR="00140228" w:rsidRPr="00517590" w:rsidRDefault="00140228" w:rsidP="00140228">
            <w:pPr>
              <w:tabs>
                <w:tab w:val="left" w:pos="3444"/>
              </w:tabs>
              <w:rPr>
                <w:rFonts w:ascii="Times New Roman" w:hAnsi="Times New Roman" w:cs="Times New Roman"/>
                <w:sz w:val="24"/>
                <w:szCs w:val="24"/>
              </w:rPr>
            </w:pPr>
          </w:p>
        </w:tc>
        <w:tc>
          <w:tcPr>
            <w:tcW w:w="2410" w:type="dxa"/>
          </w:tcPr>
          <w:p w14:paraId="58BEF23A" w14:textId="5CB16A41" w:rsidR="00140228" w:rsidRPr="00517590" w:rsidRDefault="00092DCC" w:rsidP="00092DCC">
            <w:pPr>
              <w:tabs>
                <w:tab w:val="left" w:pos="3444"/>
              </w:tabs>
              <w:jc w:val="center"/>
              <w:rPr>
                <w:rFonts w:ascii="Times New Roman" w:hAnsi="Times New Roman" w:cs="Times New Roman"/>
                <w:sz w:val="24"/>
                <w:szCs w:val="24"/>
              </w:rPr>
            </w:pPr>
            <w:r w:rsidRPr="008B39E1">
              <w:rPr>
                <w:rFonts w:ascii="Times New Roman" w:hAnsi="Times New Roman" w:cs="Times New Roman"/>
                <w:sz w:val="24"/>
                <w:szCs w:val="24"/>
              </w:rPr>
              <w:t>Aprecieri verbale</w:t>
            </w:r>
          </w:p>
        </w:tc>
      </w:tr>
    </w:tbl>
    <w:p w14:paraId="434A1319" w14:textId="692BF8E3" w:rsidR="00140228" w:rsidRPr="00517590" w:rsidRDefault="00140228" w:rsidP="00140228">
      <w:pPr>
        <w:tabs>
          <w:tab w:val="left" w:pos="3444"/>
        </w:tabs>
        <w:rPr>
          <w:rFonts w:ascii="Times New Roman" w:hAnsi="Times New Roman" w:cs="Times New Roman"/>
          <w:sz w:val="24"/>
          <w:szCs w:val="24"/>
        </w:rPr>
      </w:pPr>
    </w:p>
    <w:p w14:paraId="0BCB6D91" w14:textId="77777777" w:rsidR="00140228" w:rsidRPr="00517590" w:rsidRDefault="00140228" w:rsidP="00140228">
      <w:pPr>
        <w:tabs>
          <w:tab w:val="left" w:pos="3444"/>
        </w:tabs>
        <w:rPr>
          <w:rFonts w:ascii="Times New Roman" w:hAnsi="Times New Roman" w:cs="Times New Roman"/>
          <w:sz w:val="24"/>
          <w:szCs w:val="24"/>
        </w:rPr>
      </w:pPr>
    </w:p>
    <w:p w14:paraId="16371218" w14:textId="77777777" w:rsidR="00140228" w:rsidRPr="00517590" w:rsidRDefault="00140228" w:rsidP="00140228">
      <w:pPr>
        <w:tabs>
          <w:tab w:val="left" w:pos="3444"/>
        </w:tabs>
        <w:rPr>
          <w:rFonts w:ascii="Times New Roman" w:hAnsi="Times New Roman" w:cs="Times New Roman"/>
          <w:sz w:val="24"/>
          <w:szCs w:val="24"/>
        </w:rPr>
      </w:pPr>
    </w:p>
    <w:p w14:paraId="09D285C2" w14:textId="7B14D2E4" w:rsidR="00092DCC" w:rsidRDefault="00092DCC">
      <w:pPr>
        <w:tabs>
          <w:tab w:val="left" w:pos="3444"/>
        </w:tabs>
        <w:rPr>
          <w:rFonts w:ascii="Times New Roman" w:hAnsi="Times New Roman" w:cs="Times New Roman"/>
          <w:sz w:val="24"/>
          <w:szCs w:val="24"/>
        </w:rPr>
      </w:pPr>
    </w:p>
    <w:p w14:paraId="68EB71F5" w14:textId="2B7FAB08" w:rsidR="00092DCC" w:rsidRDefault="00092DCC">
      <w:pPr>
        <w:tabs>
          <w:tab w:val="left" w:pos="3444"/>
        </w:tabs>
        <w:rPr>
          <w:rFonts w:ascii="Times New Roman" w:hAnsi="Times New Roman" w:cs="Times New Roman"/>
          <w:sz w:val="24"/>
          <w:szCs w:val="24"/>
        </w:rPr>
      </w:pPr>
    </w:p>
    <w:p w14:paraId="5BD12261" w14:textId="0120C03A" w:rsidR="00092DCC" w:rsidRDefault="00092DCC">
      <w:pPr>
        <w:tabs>
          <w:tab w:val="left" w:pos="3444"/>
        </w:tabs>
        <w:rPr>
          <w:rFonts w:ascii="Times New Roman" w:hAnsi="Times New Roman" w:cs="Times New Roman"/>
          <w:sz w:val="24"/>
          <w:szCs w:val="24"/>
        </w:rPr>
      </w:pPr>
    </w:p>
    <w:p w14:paraId="5CBCD9CF" w14:textId="77777777" w:rsidR="00092DCC" w:rsidRDefault="00092DCC">
      <w:pPr>
        <w:tabs>
          <w:tab w:val="left" w:pos="3444"/>
        </w:tabs>
        <w:rPr>
          <w:rFonts w:ascii="Times New Roman" w:hAnsi="Times New Roman" w:cs="Times New Roman"/>
          <w:sz w:val="24"/>
          <w:szCs w:val="24"/>
        </w:rPr>
        <w:sectPr w:rsidR="00092DCC" w:rsidSect="00A77F0A">
          <w:pgSz w:w="16838" w:h="11906" w:orient="landscape"/>
          <w:pgMar w:top="1417" w:right="1417" w:bottom="1417" w:left="1417" w:header="708" w:footer="708" w:gutter="0"/>
          <w:cols w:space="708"/>
          <w:docGrid w:linePitch="360"/>
        </w:sectPr>
      </w:pPr>
    </w:p>
    <w:p w14:paraId="4189C0F9" w14:textId="5F20C2B3" w:rsidR="00092DCC" w:rsidRDefault="00092DCC">
      <w:pPr>
        <w:tabs>
          <w:tab w:val="left" w:pos="3444"/>
        </w:tabs>
        <w:rPr>
          <w:rFonts w:ascii="Times New Roman" w:hAnsi="Times New Roman" w:cs="Times New Roman"/>
          <w:sz w:val="24"/>
          <w:szCs w:val="24"/>
        </w:rPr>
      </w:pPr>
      <w:r>
        <w:rPr>
          <w:rFonts w:ascii="Times New Roman" w:hAnsi="Times New Roman" w:cs="Times New Roman"/>
          <w:sz w:val="24"/>
          <w:szCs w:val="24"/>
        </w:rPr>
        <w:lastRenderedPageBreak/>
        <w:t>ANEXA 1</w:t>
      </w:r>
    </w:p>
    <w:p w14:paraId="06DA2333" w14:textId="6F2A9E95" w:rsidR="00092DCC" w:rsidRDefault="00092DCC">
      <w:pPr>
        <w:tabs>
          <w:tab w:val="left" w:pos="3444"/>
        </w:tabs>
        <w:rPr>
          <w:rFonts w:ascii="Times New Roman" w:hAnsi="Times New Roman" w:cs="Times New Roman"/>
          <w:sz w:val="24"/>
          <w:szCs w:val="24"/>
        </w:rPr>
      </w:pPr>
    </w:p>
    <w:p w14:paraId="4A3B81B0" w14:textId="67EB1666" w:rsidR="0095678E" w:rsidRDefault="0095678E">
      <w:pPr>
        <w:tabs>
          <w:tab w:val="left" w:pos="3444"/>
        </w:tabs>
        <w:rPr>
          <w:rFonts w:ascii="Times New Roman" w:hAnsi="Times New Roman" w:cs="Times New Roman"/>
          <w:sz w:val="24"/>
          <w:szCs w:val="24"/>
        </w:rPr>
      </w:pPr>
    </w:p>
    <w:p w14:paraId="40C7429D" w14:textId="375348AB" w:rsidR="0095678E" w:rsidRDefault="0095678E">
      <w:pPr>
        <w:tabs>
          <w:tab w:val="left" w:pos="3444"/>
        </w:tabs>
        <w:rPr>
          <w:rFonts w:ascii="Times New Roman" w:hAnsi="Times New Roman" w:cs="Times New Roman"/>
          <w:sz w:val="24"/>
          <w:szCs w:val="24"/>
        </w:rPr>
      </w:pPr>
    </w:p>
    <w:p w14:paraId="1117947A" w14:textId="50A7C351" w:rsidR="0095678E" w:rsidRDefault="0095678E">
      <w:pPr>
        <w:tabs>
          <w:tab w:val="left" w:pos="3444"/>
        </w:tabs>
        <w:rPr>
          <w:rFonts w:ascii="Times New Roman" w:hAnsi="Times New Roman" w:cs="Times New Roman"/>
          <w:sz w:val="24"/>
          <w:szCs w:val="24"/>
        </w:rPr>
      </w:pPr>
    </w:p>
    <w:p w14:paraId="4EFCE0B4" w14:textId="564530E8" w:rsidR="0095678E" w:rsidRDefault="0095678E">
      <w:pPr>
        <w:tabs>
          <w:tab w:val="left" w:pos="3444"/>
        </w:tabs>
        <w:rPr>
          <w:rFonts w:ascii="Times New Roman" w:hAnsi="Times New Roman" w:cs="Times New Roman"/>
          <w:sz w:val="24"/>
          <w:szCs w:val="24"/>
        </w:rPr>
      </w:pPr>
    </w:p>
    <w:p w14:paraId="3772141E" w14:textId="2E7A8297" w:rsidR="0095678E" w:rsidRDefault="0095678E">
      <w:pPr>
        <w:tabs>
          <w:tab w:val="left" w:pos="3444"/>
        </w:tabs>
        <w:rPr>
          <w:rFonts w:ascii="Times New Roman" w:hAnsi="Times New Roman" w:cs="Times New Roman"/>
          <w:sz w:val="24"/>
          <w:szCs w:val="24"/>
        </w:rPr>
      </w:pPr>
    </w:p>
    <w:p w14:paraId="2CF09D78" w14:textId="25D5CA6E" w:rsidR="0095678E" w:rsidRDefault="0095678E">
      <w:pPr>
        <w:tabs>
          <w:tab w:val="left" w:pos="3444"/>
        </w:tabs>
        <w:rPr>
          <w:rFonts w:ascii="Times New Roman" w:hAnsi="Times New Roman" w:cs="Times New Roman"/>
          <w:sz w:val="24"/>
          <w:szCs w:val="24"/>
        </w:rPr>
      </w:pPr>
    </w:p>
    <w:p w14:paraId="15C39C87" w14:textId="77777777" w:rsidR="0095678E" w:rsidRDefault="0095678E">
      <w:pPr>
        <w:tabs>
          <w:tab w:val="left" w:pos="3444"/>
        </w:tabs>
        <w:rPr>
          <w:rFonts w:ascii="Times New Roman" w:hAnsi="Times New Roman" w:cs="Times New Roman"/>
          <w:sz w:val="24"/>
          <w:szCs w:val="24"/>
        </w:rPr>
      </w:pPr>
    </w:p>
    <w:p w14:paraId="7FF6B288" w14:textId="362C1400" w:rsidR="00092DCC" w:rsidRPr="0095678E" w:rsidRDefault="00092DCC" w:rsidP="0095678E">
      <w:pPr>
        <w:tabs>
          <w:tab w:val="left" w:pos="3444"/>
        </w:tabs>
        <w:jc w:val="center"/>
        <w:rPr>
          <w:rFonts w:ascii="Times New Roman" w:hAnsi="Times New Roman" w:cs="Times New Roman"/>
          <w:sz w:val="36"/>
          <w:szCs w:val="36"/>
        </w:rPr>
      </w:pPr>
    </w:p>
    <w:p w14:paraId="7828E756" w14:textId="77777777" w:rsidR="0095678E" w:rsidRPr="0095678E" w:rsidRDefault="0095678E" w:rsidP="0095678E">
      <w:pPr>
        <w:pStyle w:val="ListParagraph"/>
        <w:spacing w:line="360" w:lineRule="auto"/>
        <w:ind w:left="0"/>
        <w:jc w:val="center"/>
        <w:rPr>
          <w:rFonts w:ascii="Times New Roman" w:hAnsi="Times New Roman" w:cs="Times New Roman"/>
          <w:sz w:val="36"/>
          <w:szCs w:val="36"/>
        </w:rPr>
      </w:pPr>
      <w:r w:rsidRPr="0095678E">
        <w:rPr>
          <w:rFonts w:ascii="Times New Roman" w:hAnsi="Times New Roman" w:cs="Times New Roman"/>
          <w:sz w:val="36"/>
          <w:szCs w:val="36"/>
        </w:rPr>
        <w:t>„De vreți pe Jack să-l construiți,</w:t>
      </w:r>
    </w:p>
    <w:p w14:paraId="543FCD52" w14:textId="77777777" w:rsidR="0095678E" w:rsidRPr="0095678E" w:rsidRDefault="0095678E" w:rsidP="0095678E">
      <w:pPr>
        <w:pStyle w:val="ListParagraph"/>
        <w:spacing w:line="360" w:lineRule="auto"/>
        <w:ind w:left="0"/>
        <w:jc w:val="center"/>
        <w:rPr>
          <w:rFonts w:ascii="Times New Roman" w:hAnsi="Times New Roman" w:cs="Times New Roman"/>
          <w:sz w:val="36"/>
          <w:szCs w:val="36"/>
        </w:rPr>
      </w:pPr>
      <w:r w:rsidRPr="0095678E">
        <w:rPr>
          <w:rFonts w:ascii="Times New Roman" w:hAnsi="Times New Roman" w:cs="Times New Roman"/>
          <w:sz w:val="36"/>
          <w:szCs w:val="36"/>
        </w:rPr>
        <w:t>Puzzle-ul să îl uniți,</w:t>
      </w:r>
    </w:p>
    <w:p w14:paraId="2EB49F07" w14:textId="77777777" w:rsidR="0095678E" w:rsidRPr="0095678E" w:rsidRDefault="0095678E" w:rsidP="0095678E">
      <w:pPr>
        <w:pStyle w:val="ListParagraph"/>
        <w:spacing w:line="360" w:lineRule="auto"/>
        <w:ind w:left="0"/>
        <w:jc w:val="center"/>
        <w:rPr>
          <w:rFonts w:ascii="Times New Roman" w:hAnsi="Times New Roman" w:cs="Times New Roman"/>
          <w:sz w:val="36"/>
          <w:szCs w:val="36"/>
        </w:rPr>
      </w:pPr>
      <w:r w:rsidRPr="0095678E">
        <w:rPr>
          <w:rFonts w:ascii="Times New Roman" w:hAnsi="Times New Roman" w:cs="Times New Roman"/>
          <w:sz w:val="36"/>
          <w:szCs w:val="36"/>
        </w:rPr>
        <w:t>Și cu experimentul să-l uimiți.</w:t>
      </w:r>
    </w:p>
    <w:p w14:paraId="62459A05" w14:textId="77777777" w:rsidR="0095678E" w:rsidRPr="0095678E" w:rsidRDefault="0095678E" w:rsidP="0095678E">
      <w:pPr>
        <w:pStyle w:val="ListParagraph"/>
        <w:spacing w:line="360" w:lineRule="auto"/>
        <w:ind w:left="0"/>
        <w:jc w:val="center"/>
        <w:rPr>
          <w:rFonts w:ascii="Times New Roman" w:hAnsi="Times New Roman" w:cs="Times New Roman"/>
          <w:sz w:val="36"/>
          <w:szCs w:val="36"/>
        </w:rPr>
      </w:pPr>
      <w:r w:rsidRPr="0095678E">
        <w:rPr>
          <w:rFonts w:ascii="Times New Roman" w:hAnsi="Times New Roman" w:cs="Times New Roman"/>
          <w:sz w:val="36"/>
          <w:szCs w:val="36"/>
        </w:rPr>
        <w:t>Centrele sunt pregătite,</w:t>
      </w:r>
    </w:p>
    <w:p w14:paraId="540822EF" w14:textId="0C58B439" w:rsidR="00092DCC" w:rsidRDefault="0095678E" w:rsidP="0095678E">
      <w:pPr>
        <w:tabs>
          <w:tab w:val="left" w:pos="3444"/>
        </w:tabs>
        <w:spacing w:line="360" w:lineRule="auto"/>
        <w:jc w:val="center"/>
        <w:rPr>
          <w:rFonts w:ascii="Times New Roman" w:hAnsi="Times New Roman" w:cs="Times New Roman"/>
          <w:sz w:val="36"/>
          <w:szCs w:val="36"/>
        </w:rPr>
      </w:pPr>
      <w:r w:rsidRPr="0095678E">
        <w:rPr>
          <w:rFonts w:ascii="Times New Roman" w:hAnsi="Times New Roman" w:cs="Times New Roman"/>
          <w:sz w:val="36"/>
          <w:szCs w:val="36"/>
        </w:rPr>
        <w:t>Distracția poate începe!”</w:t>
      </w:r>
    </w:p>
    <w:p w14:paraId="4206A5A1" w14:textId="140CF0CD" w:rsidR="0095678E" w:rsidRDefault="0095678E" w:rsidP="0095678E">
      <w:pPr>
        <w:tabs>
          <w:tab w:val="left" w:pos="3444"/>
        </w:tabs>
        <w:spacing w:line="360" w:lineRule="auto"/>
        <w:jc w:val="center"/>
        <w:rPr>
          <w:rFonts w:ascii="Times New Roman" w:hAnsi="Times New Roman" w:cs="Times New Roman"/>
          <w:sz w:val="36"/>
          <w:szCs w:val="36"/>
        </w:rPr>
      </w:pPr>
    </w:p>
    <w:p w14:paraId="4F7E9DBF" w14:textId="477687D8" w:rsidR="0095678E" w:rsidRDefault="0095678E" w:rsidP="0095678E">
      <w:pPr>
        <w:tabs>
          <w:tab w:val="left" w:pos="3444"/>
        </w:tabs>
        <w:spacing w:line="360" w:lineRule="auto"/>
        <w:jc w:val="center"/>
        <w:rPr>
          <w:rFonts w:ascii="Times New Roman" w:hAnsi="Times New Roman" w:cs="Times New Roman"/>
          <w:sz w:val="36"/>
          <w:szCs w:val="36"/>
        </w:rPr>
      </w:pPr>
    </w:p>
    <w:p w14:paraId="2946530B" w14:textId="09ECA437" w:rsidR="0095678E" w:rsidRDefault="0095678E" w:rsidP="0095678E">
      <w:pPr>
        <w:tabs>
          <w:tab w:val="left" w:pos="3444"/>
        </w:tabs>
        <w:spacing w:line="360" w:lineRule="auto"/>
        <w:jc w:val="center"/>
        <w:rPr>
          <w:rFonts w:ascii="Times New Roman" w:hAnsi="Times New Roman" w:cs="Times New Roman"/>
          <w:sz w:val="36"/>
          <w:szCs w:val="36"/>
        </w:rPr>
      </w:pPr>
    </w:p>
    <w:p w14:paraId="566495F0" w14:textId="6BD90EB9" w:rsidR="0095678E" w:rsidRDefault="0095678E" w:rsidP="0095678E">
      <w:pPr>
        <w:tabs>
          <w:tab w:val="left" w:pos="3444"/>
        </w:tabs>
        <w:spacing w:line="360" w:lineRule="auto"/>
        <w:jc w:val="center"/>
        <w:rPr>
          <w:rFonts w:ascii="Times New Roman" w:hAnsi="Times New Roman" w:cs="Times New Roman"/>
          <w:sz w:val="36"/>
          <w:szCs w:val="36"/>
        </w:rPr>
      </w:pPr>
    </w:p>
    <w:p w14:paraId="0116B6B0" w14:textId="5F6B2B91" w:rsidR="0095678E" w:rsidRDefault="0095678E" w:rsidP="0095678E">
      <w:pPr>
        <w:tabs>
          <w:tab w:val="left" w:pos="3444"/>
        </w:tabs>
        <w:spacing w:line="360" w:lineRule="auto"/>
        <w:jc w:val="center"/>
        <w:rPr>
          <w:rFonts w:ascii="Times New Roman" w:hAnsi="Times New Roman" w:cs="Times New Roman"/>
          <w:sz w:val="36"/>
          <w:szCs w:val="36"/>
        </w:rPr>
      </w:pPr>
    </w:p>
    <w:p w14:paraId="2D734B45" w14:textId="3B1B6318" w:rsidR="0095678E" w:rsidRDefault="0095678E" w:rsidP="0095678E">
      <w:pPr>
        <w:tabs>
          <w:tab w:val="left" w:pos="3444"/>
        </w:tabs>
        <w:spacing w:line="360" w:lineRule="auto"/>
        <w:jc w:val="center"/>
        <w:rPr>
          <w:rFonts w:ascii="Times New Roman" w:hAnsi="Times New Roman" w:cs="Times New Roman"/>
          <w:sz w:val="36"/>
          <w:szCs w:val="36"/>
        </w:rPr>
      </w:pPr>
    </w:p>
    <w:p w14:paraId="57523DC9" w14:textId="7E0958BC" w:rsidR="0095678E" w:rsidRDefault="0095678E" w:rsidP="0095678E">
      <w:pPr>
        <w:tabs>
          <w:tab w:val="left" w:pos="3444"/>
        </w:tabs>
        <w:spacing w:line="360" w:lineRule="auto"/>
        <w:jc w:val="center"/>
        <w:rPr>
          <w:rFonts w:ascii="Times New Roman" w:hAnsi="Times New Roman" w:cs="Times New Roman"/>
          <w:sz w:val="36"/>
          <w:szCs w:val="36"/>
        </w:rPr>
      </w:pPr>
    </w:p>
    <w:p w14:paraId="6461861E" w14:textId="77777777" w:rsidR="0095678E" w:rsidRDefault="0095678E" w:rsidP="0095678E">
      <w:pPr>
        <w:tabs>
          <w:tab w:val="left" w:pos="3444"/>
        </w:tabs>
        <w:spacing w:line="360" w:lineRule="auto"/>
        <w:rPr>
          <w:rFonts w:ascii="Times New Roman" w:hAnsi="Times New Roman" w:cs="Times New Roman"/>
          <w:sz w:val="24"/>
          <w:szCs w:val="24"/>
        </w:rPr>
      </w:pPr>
    </w:p>
    <w:p w14:paraId="23407197" w14:textId="0C632B15" w:rsidR="0095678E" w:rsidRDefault="0095678E" w:rsidP="0095678E">
      <w:pPr>
        <w:tabs>
          <w:tab w:val="left" w:pos="3444"/>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A</w:t>
      </w:r>
      <w:r w:rsidRPr="0095678E">
        <w:rPr>
          <w:rFonts w:ascii="Times New Roman" w:hAnsi="Times New Roman" w:cs="Times New Roman"/>
          <w:sz w:val="24"/>
          <w:szCs w:val="24"/>
        </w:rPr>
        <w:t>NEXA 2</w:t>
      </w:r>
    </w:p>
    <w:p w14:paraId="5378739C" w14:textId="4EF7FD3D" w:rsidR="0095678E" w:rsidRDefault="0095678E" w:rsidP="0095678E">
      <w:pPr>
        <w:tabs>
          <w:tab w:val="left" w:pos="3444"/>
        </w:tabs>
        <w:spacing w:line="360" w:lineRule="auto"/>
        <w:rPr>
          <w:rFonts w:ascii="Times New Roman" w:hAnsi="Times New Roman" w:cs="Times New Roman"/>
          <w:sz w:val="24"/>
          <w:szCs w:val="24"/>
        </w:rPr>
      </w:pPr>
    </w:p>
    <w:p w14:paraId="1ABAF7A3" w14:textId="11BADFF7" w:rsidR="0095678E" w:rsidRDefault="0095678E" w:rsidP="0095678E">
      <w:pPr>
        <w:tabs>
          <w:tab w:val="left" w:pos="3444"/>
        </w:tabs>
        <w:spacing w:line="360" w:lineRule="auto"/>
        <w:rPr>
          <w:rFonts w:ascii="Times New Roman" w:hAnsi="Times New Roman" w:cs="Times New Roman"/>
          <w:sz w:val="24"/>
          <w:szCs w:val="24"/>
        </w:rPr>
      </w:pPr>
    </w:p>
    <w:p w14:paraId="492EBF9A" w14:textId="21794B9E" w:rsidR="0095678E" w:rsidRDefault="0095678E" w:rsidP="0095678E">
      <w:pPr>
        <w:tabs>
          <w:tab w:val="left" w:pos="3444"/>
        </w:tabs>
        <w:spacing w:line="360" w:lineRule="auto"/>
        <w:rPr>
          <w:rFonts w:ascii="Times New Roman" w:hAnsi="Times New Roman" w:cs="Times New Roman"/>
          <w:sz w:val="24"/>
          <w:szCs w:val="24"/>
        </w:rPr>
      </w:pPr>
    </w:p>
    <w:p w14:paraId="4556A99D" w14:textId="28B5D53C" w:rsidR="0095678E" w:rsidRDefault="0095678E" w:rsidP="0095678E">
      <w:pPr>
        <w:tabs>
          <w:tab w:val="left" w:pos="3444"/>
        </w:tabs>
        <w:spacing w:line="360" w:lineRule="auto"/>
        <w:rPr>
          <w:rFonts w:ascii="Times New Roman" w:hAnsi="Times New Roman" w:cs="Times New Roman"/>
          <w:sz w:val="24"/>
          <w:szCs w:val="24"/>
        </w:rPr>
      </w:pPr>
    </w:p>
    <w:p w14:paraId="58C23AEA" w14:textId="77777777" w:rsidR="0095678E" w:rsidRDefault="0095678E" w:rsidP="0095678E">
      <w:pPr>
        <w:tabs>
          <w:tab w:val="left" w:pos="3444"/>
        </w:tabs>
        <w:spacing w:line="360" w:lineRule="auto"/>
        <w:rPr>
          <w:rFonts w:ascii="Times New Roman" w:hAnsi="Times New Roman" w:cs="Times New Roman"/>
          <w:sz w:val="24"/>
          <w:szCs w:val="24"/>
        </w:rPr>
      </w:pPr>
    </w:p>
    <w:p w14:paraId="600D528A" w14:textId="7A247137" w:rsidR="0095678E" w:rsidRDefault="0095678E" w:rsidP="0095678E">
      <w:pPr>
        <w:tabs>
          <w:tab w:val="left" w:pos="3444"/>
        </w:tabs>
        <w:spacing w:line="360" w:lineRule="auto"/>
        <w:rPr>
          <w:rFonts w:ascii="Times New Roman" w:hAnsi="Times New Roman" w:cs="Times New Roman"/>
          <w:sz w:val="24"/>
          <w:szCs w:val="24"/>
        </w:rPr>
      </w:pPr>
    </w:p>
    <w:p w14:paraId="63183933" w14:textId="33573ADC" w:rsidR="0095678E" w:rsidRDefault="0095678E" w:rsidP="0095678E">
      <w:pPr>
        <w:tabs>
          <w:tab w:val="left" w:pos="3444"/>
        </w:tabs>
        <w:spacing w:line="360" w:lineRule="auto"/>
        <w:rPr>
          <w:rFonts w:ascii="Times New Roman" w:hAnsi="Times New Roman" w:cs="Times New Roman"/>
          <w:sz w:val="24"/>
          <w:szCs w:val="24"/>
        </w:rPr>
      </w:pPr>
    </w:p>
    <w:p w14:paraId="6E2D4398" w14:textId="77777777" w:rsidR="0095678E" w:rsidRPr="0095678E" w:rsidRDefault="0095678E" w:rsidP="0095678E">
      <w:pPr>
        <w:framePr w:hSpace="180" w:wrap="around" w:vAnchor="text" w:hAnchor="margin" w:xAlign="center" w:y="-134"/>
        <w:tabs>
          <w:tab w:val="left" w:pos="3444"/>
        </w:tabs>
        <w:jc w:val="center"/>
        <w:rPr>
          <w:rFonts w:ascii="Times New Roman" w:hAnsi="Times New Roman" w:cs="Times New Roman"/>
          <w:sz w:val="40"/>
          <w:szCs w:val="40"/>
        </w:rPr>
      </w:pPr>
      <w:r w:rsidRPr="0095678E">
        <w:rPr>
          <w:rFonts w:ascii="Times New Roman" w:hAnsi="Times New Roman" w:cs="Times New Roman"/>
          <w:sz w:val="40"/>
          <w:szCs w:val="40"/>
        </w:rPr>
        <w:t>„Acum că m-ați cunoscut,</w:t>
      </w:r>
    </w:p>
    <w:p w14:paraId="598713C8" w14:textId="77777777" w:rsidR="0095678E" w:rsidRPr="0095678E" w:rsidRDefault="0095678E" w:rsidP="0095678E">
      <w:pPr>
        <w:framePr w:hSpace="180" w:wrap="around" w:vAnchor="text" w:hAnchor="margin" w:xAlign="center" w:y="-134"/>
        <w:tabs>
          <w:tab w:val="left" w:pos="3444"/>
        </w:tabs>
        <w:jc w:val="center"/>
        <w:rPr>
          <w:rFonts w:ascii="Times New Roman" w:hAnsi="Times New Roman" w:cs="Times New Roman"/>
          <w:sz w:val="40"/>
          <w:szCs w:val="40"/>
        </w:rPr>
      </w:pPr>
      <w:r w:rsidRPr="0095678E">
        <w:rPr>
          <w:rFonts w:ascii="Times New Roman" w:hAnsi="Times New Roman" w:cs="Times New Roman"/>
          <w:sz w:val="40"/>
          <w:szCs w:val="40"/>
        </w:rPr>
        <w:t>Povestea eu v-am adus,</w:t>
      </w:r>
    </w:p>
    <w:p w14:paraId="2E0EB959" w14:textId="628B20CE" w:rsidR="0095678E" w:rsidRPr="0095678E" w:rsidRDefault="0095678E" w:rsidP="0095678E">
      <w:pPr>
        <w:framePr w:hSpace="180" w:wrap="around" w:vAnchor="text" w:hAnchor="margin" w:xAlign="center" w:y="-134"/>
        <w:tabs>
          <w:tab w:val="left" w:pos="3444"/>
        </w:tabs>
        <w:jc w:val="center"/>
        <w:rPr>
          <w:rFonts w:ascii="Times New Roman" w:hAnsi="Times New Roman" w:cs="Times New Roman"/>
          <w:sz w:val="40"/>
          <w:szCs w:val="40"/>
        </w:rPr>
      </w:pPr>
      <w:r w:rsidRPr="0095678E">
        <w:rPr>
          <w:rFonts w:ascii="Times New Roman" w:hAnsi="Times New Roman" w:cs="Times New Roman"/>
          <w:sz w:val="40"/>
          <w:szCs w:val="40"/>
        </w:rPr>
        <w:t xml:space="preserve">Pățania </w:t>
      </w:r>
      <w:r w:rsidRPr="0095678E">
        <w:rPr>
          <w:rFonts w:ascii="Times New Roman" w:hAnsi="Times New Roman" w:cs="Times New Roman"/>
          <w:sz w:val="36"/>
          <w:szCs w:val="36"/>
        </w:rPr>
        <w:t>să</w:t>
      </w:r>
      <w:r w:rsidRPr="0095678E">
        <w:rPr>
          <w:rFonts w:ascii="Times New Roman" w:hAnsi="Times New Roman" w:cs="Times New Roman"/>
          <w:sz w:val="40"/>
          <w:szCs w:val="40"/>
        </w:rPr>
        <w:t xml:space="preserve"> mi-o aflați,</w:t>
      </w:r>
    </w:p>
    <w:p w14:paraId="7F4C00B6" w14:textId="5B62BDB9" w:rsidR="0095678E" w:rsidRPr="0095678E" w:rsidRDefault="0095678E" w:rsidP="0095678E">
      <w:pPr>
        <w:tabs>
          <w:tab w:val="left" w:pos="3444"/>
        </w:tabs>
        <w:spacing w:line="360" w:lineRule="auto"/>
        <w:jc w:val="center"/>
        <w:rPr>
          <w:rFonts w:ascii="Times New Roman" w:hAnsi="Times New Roman" w:cs="Times New Roman"/>
          <w:sz w:val="40"/>
          <w:szCs w:val="40"/>
        </w:rPr>
      </w:pPr>
      <w:r w:rsidRPr="0095678E">
        <w:rPr>
          <w:rFonts w:ascii="Times New Roman" w:hAnsi="Times New Roman" w:cs="Times New Roman"/>
          <w:sz w:val="40"/>
          <w:szCs w:val="40"/>
        </w:rPr>
        <w:t>Și cuminți să ascultați!”</w:t>
      </w:r>
    </w:p>
    <w:sectPr w:rsidR="0095678E" w:rsidRPr="0095678E" w:rsidSect="00092D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AA6B" w14:textId="77777777" w:rsidR="002B19AB" w:rsidRDefault="002B19AB" w:rsidP="002B0C40">
      <w:pPr>
        <w:spacing w:after="0" w:line="240" w:lineRule="auto"/>
      </w:pPr>
      <w:r>
        <w:separator/>
      </w:r>
    </w:p>
  </w:endnote>
  <w:endnote w:type="continuationSeparator" w:id="0">
    <w:p w14:paraId="0B2F9E49" w14:textId="77777777" w:rsidR="002B19AB" w:rsidRDefault="002B19AB" w:rsidP="002B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AEAFE" w14:textId="77777777" w:rsidR="002B19AB" w:rsidRDefault="002B19AB" w:rsidP="002B0C40">
      <w:pPr>
        <w:spacing w:after="0" w:line="240" w:lineRule="auto"/>
      </w:pPr>
      <w:r>
        <w:separator/>
      </w:r>
    </w:p>
  </w:footnote>
  <w:footnote w:type="continuationSeparator" w:id="0">
    <w:p w14:paraId="7F75CB4E" w14:textId="77777777" w:rsidR="002B19AB" w:rsidRDefault="002B19AB" w:rsidP="002B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E9C0" w14:textId="38C32CE7" w:rsidR="002B0C40" w:rsidRDefault="002B0C40">
    <w:pPr>
      <w:pStyle w:val="Header"/>
    </w:pPr>
  </w:p>
  <w:p w14:paraId="254D79A8" w14:textId="330FE09E" w:rsidR="000A12E8" w:rsidRDefault="000A12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F066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4614370" o:spid="_x0000_i1025" type="#_x0000_t75" style="width:708pt;height:540pt;visibility:visible;mso-wrap-style:square">
            <v:imagedata r:id="rId1" o:title=""/>
          </v:shape>
        </w:pict>
      </mc:Choice>
      <mc:Fallback>
        <w:drawing>
          <wp:inline distT="0" distB="0" distL="0" distR="0" wp14:anchorId="2C54E939" wp14:editId="5083F40A">
            <wp:extent cx="8991600" cy="6858000"/>
            <wp:effectExtent l="0" t="0" r="0" b="0"/>
            <wp:docPr id="374614370" name="Picture 37461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0" cy="6858000"/>
                    </a:xfrm>
                    <a:prstGeom prst="rect">
                      <a:avLst/>
                    </a:prstGeom>
                    <a:noFill/>
                    <a:ln>
                      <a:noFill/>
                    </a:ln>
                  </pic:spPr>
                </pic:pic>
              </a:graphicData>
            </a:graphic>
          </wp:inline>
        </w:drawing>
      </mc:Fallback>
    </mc:AlternateContent>
  </w:numPicBullet>
  <w:abstractNum w:abstractNumId="0" w15:restartNumberingAfterBreak="0">
    <w:nsid w:val="071B5826"/>
    <w:multiLevelType w:val="hybridMultilevel"/>
    <w:tmpl w:val="D586F490"/>
    <w:lvl w:ilvl="0" w:tplc="CADACC4E">
      <w:start w:val="1"/>
      <w:numFmt w:val="bullet"/>
      <w:lvlText w:val=""/>
      <w:lvlPicBulletId w:val="0"/>
      <w:lvlJc w:val="left"/>
      <w:pPr>
        <w:ind w:left="502" w:hanging="360"/>
      </w:pPr>
      <w:rPr>
        <w:rFonts w:ascii="Symbol" w:hAnsi="Symbol" w:hint="default"/>
        <w:color w:val="auto"/>
        <w:sz w:val="36"/>
        <w:szCs w:val="36"/>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 w15:restartNumberingAfterBreak="0">
    <w:nsid w:val="092F0F77"/>
    <w:multiLevelType w:val="hybridMultilevel"/>
    <w:tmpl w:val="86E0D9A6"/>
    <w:lvl w:ilvl="0" w:tplc="78D030E4">
      <w:start w:val="1"/>
      <w:numFmt w:val="bullet"/>
      <w:lvlText w:val=""/>
      <w:lvlPicBulletId w:val="0"/>
      <w:lvlJc w:val="left"/>
      <w:pPr>
        <w:ind w:left="720" w:hanging="360"/>
      </w:pPr>
      <w:rPr>
        <w:rFonts w:ascii="Symbol" w:hAnsi="Symbol" w:hint="default"/>
        <w:color w:val="auto"/>
        <w:sz w:val="40"/>
        <w:szCs w:val="4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891437"/>
    <w:multiLevelType w:val="hybridMultilevel"/>
    <w:tmpl w:val="3FFE769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70E38E4"/>
    <w:multiLevelType w:val="hybridMultilevel"/>
    <w:tmpl w:val="39E8DAB8"/>
    <w:lvl w:ilvl="0" w:tplc="47EA3196">
      <w:start w:val="1"/>
      <w:numFmt w:val="bullet"/>
      <w:lvlText w:val=""/>
      <w:lvlPicBulletId w:val="0"/>
      <w:lvlJc w:val="left"/>
      <w:pPr>
        <w:ind w:left="502" w:hanging="360"/>
      </w:pPr>
      <w:rPr>
        <w:rFonts w:ascii="Symbol" w:hAnsi="Symbol" w:hint="default"/>
        <w:color w:val="auto"/>
        <w:sz w:val="36"/>
        <w:szCs w:val="36"/>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 w15:restartNumberingAfterBreak="0">
    <w:nsid w:val="19297CD1"/>
    <w:multiLevelType w:val="hybridMultilevel"/>
    <w:tmpl w:val="2A0C85AC"/>
    <w:lvl w:ilvl="0" w:tplc="B1AEF488">
      <w:start w:val="1"/>
      <w:numFmt w:val="bullet"/>
      <w:lvlText w:val=""/>
      <w:lvlPicBulletId w:val="0"/>
      <w:lvlJc w:val="left"/>
      <w:pPr>
        <w:ind w:left="720" w:hanging="360"/>
      </w:pPr>
      <w:rPr>
        <w:rFonts w:ascii="Symbol" w:hAnsi="Symbol" w:hint="default"/>
        <w:color w:val="auto"/>
        <w:sz w:val="28"/>
        <w:szCs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6328EF"/>
    <w:multiLevelType w:val="hybridMultilevel"/>
    <w:tmpl w:val="9CC00F68"/>
    <w:lvl w:ilvl="0" w:tplc="4AFC03C0">
      <w:start w:val="1"/>
      <w:numFmt w:val="bullet"/>
      <w:lvlText w:val=""/>
      <w:lvlPicBulletId w:val="0"/>
      <w:lvlJc w:val="left"/>
      <w:pPr>
        <w:ind w:left="643" w:hanging="360"/>
      </w:pPr>
      <w:rPr>
        <w:rFonts w:ascii="Symbol" w:hAnsi="Symbol" w:hint="default"/>
        <w:color w:val="auto"/>
        <w:sz w:val="36"/>
        <w:szCs w:val="36"/>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6" w15:restartNumberingAfterBreak="0">
    <w:nsid w:val="21E510AE"/>
    <w:multiLevelType w:val="hybridMultilevel"/>
    <w:tmpl w:val="4794872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2D2002E"/>
    <w:multiLevelType w:val="hybridMultilevel"/>
    <w:tmpl w:val="0A361538"/>
    <w:lvl w:ilvl="0" w:tplc="63645E1C">
      <w:start w:val="1"/>
      <w:numFmt w:val="bullet"/>
      <w:lvlText w:val=""/>
      <w:lvlPicBulletId w:val="0"/>
      <w:lvlJc w:val="left"/>
      <w:pPr>
        <w:ind w:left="720" w:hanging="360"/>
      </w:pPr>
      <w:rPr>
        <w:rFonts w:ascii="Symbol" w:hAnsi="Symbol" w:hint="default"/>
        <w:color w:val="auto"/>
        <w:sz w:val="28"/>
        <w:szCs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A36DE5"/>
    <w:multiLevelType w:val="hybridMultilevel"/>
    <w:tmpl w:val="4C92D2CE"/>
    <w:lvl w:ilvl="0" w:tplc="C7F20E68">
      <w:start w:val="1"/>
      <w:numFmt w:val="bullet"/>
      <w:lvlText w:val=""/>
      <w:lvlPicBulletId w:val="0"/>
      <w:lvlJc w:val="left"/>
      <w:pPr>
        <w:ind w:left="360" w:hanging="360"/>
      </w:pPr>
      <w:rPr>
        <w:rFonts w:ascii="Symbol" w:hAnsi="Symbol" w:hint="default"/>
        <w:color w:val="auto"/>
        <w:sz w:val="28"/>
        <w:szCs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0E51EF"/>
    <w:multiLevelType w:val="hybridMultilevel"/>
    <w:tmpl w:val="3942EF48"/>
    <w:lvl w:ilvl="0" w:tplc="2E2E1512">
      <w:start w:val="1"/>
      <w:numFmt w:val="bullet"/>
      <w:lvlText w:val=""/>
      <w:lvlPicBulletId w:val="0"/>
      <w:lvlJc w:val="left"/>
      <w:pPr>
        <w:ind w:left="720" w:hanging="360"/>
      </w:pPr>
      <w:rPr>
        <w:rFonts w:ascii="Symbol" w:hAnsi="Symbol" w:hint="default"/>
        <w:color w:val="auto"/>
        <w:sz w:val="28"/>
        <w:szCs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9C02F5F"/>
    <w:multiLevelType w:val="hybridMultilevel"/>
    <w:tmpl w:val="D6EA7B1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3CE00F71"/>
    <w:multiLevelType w:val="hybridMultilevel"/>
    <w:tmpl w:val="48566AD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EB02B6F"/>
    <w:multiLevelType w:val="hybridMultilevel"/>
    <w:tmpl w:val="888252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19B0F43"/>
    <w:multiLevelType w:val="hybridMultilevel"/>
    <w:tmpl w:val="EA182E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9186026"/>
    <w:multiLevelType w:val="hybridMultilevel"/>
    <w:tmpl w:val="7E0AC8B2"/>
    <w:lvl w:ilvl="0" w:tplc="C7F20E68">
      <w:start w:val="1"/>
      <w:numFmt w:val="bullet"/>
      <w:lvlText w:val=""/>
      <w:lvlPicBulletId w:val="0"/>
      <w:lvlJc w:val="left"/>
      <w:pPr>
        <w:ind w:left="360" w:hanging="360"/>
      </w:pPr>
      <w:rPr>
        <w:rFonts w:ascii="Symbol" w:hAnsi="Symbol" w:hint="default"/>
        <w:color w:val="auto"/>
        <w:sz w:val="28"/>
        <w:szCs w:val="28"/>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9D543AC"/>
    <w:multiLevelType w:val="hybridMultilevel"/>
    <w:tmpl w:val="A24E29E6"/>
    <w:lvl w:ilvl="0" w:tplc="C27C9BCA">
      <w:start w:val="1"/>
      <w:numFmt w:val="bullet"/>
      <w:lvlText w:val=""/>
      <w:lvlPicBulletId w:val="0"/>
      <w:lvlJc w:val="left"/>
      <w:pPr>
        <w:ind w:left="1069" w:hanging="360"/>
      </w:pPr>
      <w:rPr>
        <w:rFonts w:ascii="Symbol" w:hAnsi="Symbol" w:hint="default"/>
        <w:color w:val="auto"/>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15:restartNumberingAfterBreak="0">
    <w:nsid w:val="4A3D5807"/>
    <w:multiLevelType w:val="hybridMultilevel"/>
    <w:tmpl w:val="BD5852C8"/>
    <w:lvl w:ilvl="0" w:tplc="C27C9BCA">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C884DEB"/>
    <w:multiLevelType w:val="hybridMultilevel"/>
    <w:tmpl w:val="014AB818"/>
    <w:lvl w:ilvl="0" w:tplc="11AC7B06">
      <w:start w:val="1"/>
      <w:numFmt w:val="bullet"/>
      <w:lvlText w:val=""/>
      <w:lvlPicBulletId w:val="0"/>
      <w:lvlJc w:val="left"/>
      <w:pPr>
        <w:ind w:left="720" w:hanging="360"/>
      </w:pPr>
      <w:rPr>
        <w:rFonts w:ascii="Symbol" w:hAnsi="Symbol" w:hint="default"/>
        <w:color w:val="auto"/>
        <w:sz w:val="36"/>
        <w:szCs w:val="3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3152403"/>
    <w:multiLevelType w:val="hybridMultilevel"/>
    <w:tmpl w:val="35B81C5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3C7462E"/>
    <w:multiLevelType w:val="hybridMultilevel"/>
    <w:tmpl w:val="41E45D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D44E2C"/>
    <w:multiLevelType w:val="hybridMultilevel"/>
    <w:tmpl w:val="1C80DFBC"/>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588A7350"/>
    <w:multiLevelType w:val="hybridMultilevel"/>
    <w:tmpl w:val="F6A4B0C2"/>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5893581F"/>
    <w:multiLevelType w:val="hybridMultilevel"/>
    <w:tmpl w:val="41E45D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E7A42F3"/>
    <w:multiLevelType w:val="hybridMultilevel"/>
    <w:tmpl w:val="98580A34"/>
    <w:lvl w:ilvl="0" w:tplc="C4442024">
      <w:start w:val="1"/>
      <w:numFmt w:val="bullet"/>
      <w:lvlText w:val=""/>
      <w:lvlPicBulletId w:val="0"/>
      <w:lvlJc w:val="left"/>
      <w:pPr>
        <w:ind w:left="720" w:hanging="360"/>
      </w:pPr>
      <w:rPr>
        <w:rFonts w:ascii="Symbol" w:hAnsi="Symbol" w:hint="default"/>
        <w:color w:val="auto"/>
        <w:sz w:val="40"/>
        <w:szCs w:val="4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25F32D1"/>
    <w:multiLevelType w:val="hybridMultilevel"/>
    <w:tmpl w:val="689495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561E01"/>
    <w:multiLevelType w:val="hybridMultilevel"/>
    <w:tmpl w:val="6DEA29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1477382"/>
    <w:multiLevelType w:val="hybridMultilevel"/>
    <w:tmpl w:val="405EA6D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933929290">
    <w:abstractNumId w:val="12"/>
  </w:num>
  <w:num w:numId="2" w16cid:durableId="254828350">
    <w:abstractNumId w:val="0"/>
  </w:num>
  <w:num w:numId="3" w16cid:durableId="565728155">
    <w:abstractNumId w:val="3"/>
  </w:num>
  <w:num w:numId="4" w16cid:durableId="378019460">
    <w:abstractNumId w:val="13"/>
  </w:num>
  <w:num w:numId="5" w16cid:durableId="1769931028">
    <w:abstractNumId w:val="21"/>
  </w:num>
  <w:num w:numId="6" w16cid:durableId="1686787386">
    <w:abstractNumId w:val="15"/>
  </w:num>
  <w:num w:numId="7" w16cid:durableId="728264970">
    <w:abstractNumId w:val="17"/>
  </w:num>
  <w:num w:numId="8" w16cid:durableId="283854068">
    <w:abstractNumId w:val="1"/>
  </w:num>
  <w:num w:numId="9" w16cid:durableId="1974870869">
    <w:abstractNumId w:val="24"/>
  </w:num>
  <w:num w:numId="10" w16cid:durableId="1573739665">
    <w:abstractNumId w:val="23"/>
  </w:num>
  <w:num w:numId="11" w16cid:durableId="185020686">
    <w:abstractNumId w:val="18"/>
  </w:num>
  <w:num w:numId="12" w16cid:durableId="1707215326">
    <w:abstractNumId w:val="11"/>
  </w:num>
  <w:num w:numId="13" w16cid:durableId="476335480">
    <w:abstractNumId w:val="20"/>
  </w:num>
  <w:num w:numId="14" w16cid:durableId="890188045">
    <w:abstractNumId w:val="26"/>
  </w:num>
  <w:num w:numId="15" w16cid:durableId="1364746013">
    <w:abstractNumId w:val="6"/>
  </w:num>
  <w:num w:numId="16" w16cid:durableId="1540702633">
    <w:abstractNumId w:val="7"/>
  </w:num>
  <w:num w:numId="17" w16cid:durableId="233048207">
    <w:abstractNumId w:val="4"/>
  </w:num>
  <w:num w:numId="18" w16cid:durableId="1796361545">
    <w:abstractNumId w:val="9"/>
  </w:num>
  <w:num w:numId="19" w16cid:durableId="1389258422">
    <w:abstractNumId w:val="22"/>
  </w:num>
  <w:num w:numId="20" w16cid:durableId="569657609">
    <w:abstractNumId w:val="2"/>
  </w:num>
  <w:num w:numId="21" w16cid:durableId="730423990">
    <w:abstractNumId w:val="10"/>
  </w:num>
  <w:num w:numId="22" w16cid:durableId="78212933">
    <w:abstractNumId w:val="19"/>
  </w:num>
  <w:num w:numId="23" w16cid:durableId="548341494">
    <w:abstractNumId w:val="16"/>
  </w:num>
  <w:num w:numId="24" w16cid:durableId="1888644257">
    <w:abstractNumId w:val="5"/>
  </w:num>
  <w:num w:numId="25" w16cid:durableId="426653938">
    <w:abstractNumId w:val="14"/>
  </w:num>
  <w:num w:numId="26" w16cid:durableId="2006978591">
    <w:abstractNumId w:val="25"/>
  </w:num>
  <w:num w:numId="27" w16cid:durableId="694813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C4"/>
    <w:rsid w:val="00034DB4"/>
    <w:rsid w:val="0007238F"/>
    <w:rsid w:val="00092DCC"/>
    <w:rsid w:val="000A12E8"/>
    <w:rsid w:val="000A38BA"/>
    <w:rsid w:val="0010386C"/>
    <w:rsid w:val="00107017"/>
    <w:rsid w:val="00140228"/>
    <w:rsid w:val="00156C6B"/>
    <w:rsid w:val="001843F8"/>
    <w:rsid w:val="00191406"/>
    <w:rsid w:val="001F0359"/>
    <w:rsid w:val="0022473F"/>
    <w:rsid w:val="00234FF3"/>
    <w:rsid w:val="002828E6"/>
    <w:rsid w:val="002A14C5"/>
    <w:rsid w:val="002B0C40"/>
    <w:rsid w:val="002B19AB"/>
    <w:rsid w:val="002B77ED"/>
    <w:rsid w:val="002D1FCE"/>
    <w:rsid w:val="003063D1"/>
    <w:rsid w:val="003447C4"/>
    <w:rsid w:val="003E15C2"/>
    <w:rsid w:val="0044656C"/>
    <w:rsid w:val="00464062"/>
    <w:rsid w:val="004C3706"/>
    <w:rsid w:val="004F3DC8"/>
    <w:rsid w:val="00517590"/>
    <w:rsid w:val="00530E33"/>
    <w:rsid w:val="00586FB5"/>
    <w:rsid w:val="00590625"/>
    <w:rsid w:val="005B24C7"/>
    <w:rsid w:val="005D1891"/>
    <w:rsid w:val="005D6332"/>
    <w:rsid w:val="005E1DC1"/>
    <w:rsid w:val="0067461A"/>
    <w:rsid w:val="006A4690"/>
    <w:rsid w:val="0073080A"/>
    <w:rsid w:val="00740F1F"/>
    <w:rsid w:val="00790996"/>
    <w:rsid w:val="008116C8"/>
    <w:rsid w:val="00822926"/>
    <w:rsid w:val="00826DD8"/>
    <w:rsid w:val="00843D56"/>
    <w:rsid w:val="00915DD8"/>
    <w:rsid w:val="00925127"/>
    <w:rsid w:val="0095678E"/>
    <w:rsid w:val="00970748"/>
    <w:rsid w:val="009907A9"/>
    <w:rsid w:val="00A67E4B"/>
    <w:rsid w:val="00A77F0A"/>
    <w:rsid w:val="00AB52C6"/>
    <w:rsid w:val="00AC7B3F"/>
    <w:rsid w:val="00B57B1A"/>
    <w:rsid w:val="00B7111B"/>
    <w:rsid w:val="00BC1C7E"/>
    <w:rsid w:val="00C17A07"/>
    <w:rsid w:val="00CE07A3"/>
    <w:rsid w:val="00CF1091"/>
    <w:rsid w:val="00D07E89"/>
    <w:rsid w:val="00D13F1C"/>
    <w:rsid w:val="00DA46D0"/>
    <w:rsid w:val="00DC7F85"/>
    <w:rsid w:val="00DF39BB"/>
    <w:rsid w:val="00DF49E0"/>
    <w:rsid w:val="00E2021A"/>
    <w:rsid w:val="00E20B61"/>
    <w:rsid w:val="00E46C7F"/>
    <w:rsid w:val="00E92CE2"/>
    <w:rsid w:val="00EA2F99"/>
    <w:rsid w:val="00EF4C86"/>
    <w:rsid w:val="00F47616"/>
    <w:rsid w:val="00F76766"/>
    <w:rsid w:val="00FC15FD"/>
    <w:rsid w:val="00FC4BB6"/>
    <w:rsid w:val="00FE2512"/>
    <w:rsid w:val="00FF45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0FEB9"/>
  <w15:chartTrackingRefBased/>
  <w15:docId w15:val="{E93313A5-27CD-4279-AEE8-ABAFDF70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2C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7C4"/>
    <w:pPr>
      <w:ind w:left="720"/>
      <w:contextualSpacing/>
    </w:pPr>
  </w:style>
  <w:style w:type="character" w:customStyle="1" w:styleId="Heading1Char">
    <w:name w:val="Heading 1 Char"/>
    <w:basedOn w:val="DefaultParagraphFont"/>
    <w:link w:val="Heading1"/>
    <w:uiPriority w:val="9"/>
    <w:rsid w:val="00AB52C6"/>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AB52C6"/>
  </w:style>
  <w:style w:type="paragraph" w:styleId="Header">
    <w:name w:val="header"/>
    <w:basedOn w:val="Normal"/>
    <w:link w:val="HeaderChar"/>
    <w:uiPriority w:val="99"/>
    <w:unhideWhenUsed/>
    <w:rsid w:val="002B0C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0C40"/>
  </w:style>
  <w:style w:type="paragraph" w:styleId="Footer">
    <w:name w:val="footer"/>
    <w:basedOn w:val="Normal"/>
    <w:link w:val="FooterChar"/>
    <w:uiPriority w:val="99"/>
    <w:unhideWhenUsed/>
    <w:rsid w:val="002B0C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0C40"/>
  </w:style>
  <w:style w:type="character" w:styleId="Hyperlink">
    <w:name w:val="Hyperlink"/>
    <w:basedOn w:val="DefaultParagraphFont"/>
    <w:uiPriority w:val="99"/>
    <w:unhideWhenUsed/>
    <w:rsid w:val="00156C6B"/>
    <w:rPr>
      <w:color w:val="0563C1" w:themeColor="hyperlink"/>
      <w:u w:val="single"/>
    </w:rPr>
  </w:style>
  <w:style w:type="character" w:styleId="UnresolvedMention">
    <w:name w:val="Unresolved Mention"/>
    <w:basedOn w:val="DefaultParagraphFont"/>
    <w:uiPriority w:val="99"/>
    <w:semiHidden/>
    <w:unhideWhenUsed/>
    <w:rsid w:val="00156C6B"/>
    <w:rPr>
      <w:color w:val="605E5C"/>
      <w:shd w:val="clear" w:color="auto" w:fill="E1DFDD"/>
    </w:rPr>
  </w:style>
  <w:style w:type="character" w:styleId="FollowedHyperlink">
    <w:name w:val="FollowedHyperlink"/>
    <w:basedOn w:val="DefaultParagraphFont"/>
    <w:uiPriority w:val="99"/>
    <w:semiHidden/>
    <w:unhideWhenUsed/>
    <w:rsid w:val="00191406"/>
    <w:rPr>
      <w:color w:val="954F72" w:themeColor="followedHyperlink"/>
      <w:u w:val="single"/>
    </w:rPr>
  </w:style>
  <w:style w:type="character" w:styleId="CommentReference">
    <w:name w:val="annotation reference"/>
    <w:basedOn w:val="DefaultParagraphFont"/>
    <w:uiPriority w:val="99"/>
    <w:semiHidden/>
    <w:unhideWhenUsed/>
    <w:rsid w:val="00191406"/>
    <w:rPr>
      <w:sz w:val="16"/>
      <w:szCs w:val="16"/>
    </w:rPr>
  </w:style>
  <w:style w:type="paragraph" w:styleId="CommentText">
    <w:name w:val="annotation text"/>
    <w:basedOn w:val="Normal"/>
    <w:link w:val="CommentTextChar"/>
    <w:uiPriority w:val="99"/>
    <w:semiHidden/>
    <w:unhideWhenUsed/>
    <w:rsid w:val="00191406"/>
    <w:pPr>
      <w:spacing w:line="240" w:lineRule="auto"/>
    </w:pPr>
    <w:rPr>
      <w:sz w:val="20"/>
      <w:szCs w:val="20"/>
    </w:rPr>
  </w:style>
  <w:style w:type="character" w:customStyle="1" w:styleId="CommentTextChar">
    <w:name w:val="Comment Text Char"/>
    <w:basedOn w:val="DefaultParagraphFont"/>
    <w:link w:val="CommentText"/>
    <w:uiPriority w:val="99"/>
    <w:semiHidden/>
    <w:rsid w:val="00191406"/>
    <w:rPr>
      <w:sz w:val="20"/>
      <w:szCs w:val="20"/>
    </w:rPr>
  </w:style>
  <w:style w:type="paragraph" w:styleId="CommentSubject">
    <w:name w:val="annotation subject"/>
    <w:basedOn w:val="CommentText"/>
    <w:next w:val="CommentText"/>
    <w:link w:val="CommentSubjectChar"/>
    <w:uiPriority w:val="99"/>
    <w:semiHidden/>
    <w:unhideWhenUsed/>
    <w:rsid w:val="00191406"/>
    <w:rPr>
      <w:b/>
      <w:bCs/>
    </w:rPr>
  </w:style>
  <w:style w:type="character" w:customStyle="1" w:styleId="CommentSubjectChar">
    <w:name w:val="Comment Subject Char"/>
    <w:basedOn w:val="CommentTextChar"/>
    <w:link w:val="CommentSubject"/>
    <w:uiPriority w:val="99"/>
    <w:semiHidden/>
    <w:rsid w:val="00191406"/>
    <w:rPr>
      <w:b/>
      <w:bCs/>
      <w:sz w:val="20"/>
      <w:szCs w:val="20"/>
    </w:rPr>
  </w:style>
  <w:style w:type="table" w:styleId="TableGrid">
    <w:name w:val="Table Grid"/>
    <w:basedOn w:val="TableNormal"/>
    <w:uiPriority w:val="39"/>
    <w:rsid w:val="0010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24637">
      <w:bodyDiv w:val="1"/>
      <w:marLeft w:val="0"/>
      <w:marRight w:val="0"/>
      <w:marTop w:val="0"/>
      <w:marBottom w:val="0"/>
      <w:divBdr>
        <w:top w:val="none" w:sz="0" w:space="0" w:color="auto"/>
        <w:left w:val="none" w:sz="0" w:space="0" w:color="auto"/>
        <w:bottom w:val="none" w:sz="0" w:space="0" w:color="auto"/>
        <w:right w:val="none" w:sz="0" w:space="0" w:color="auto"/>
      </w:divBdr>
    </w:div>
    <w:div w:id="746532247">
      <w:bodyDiv w:val="1"/>
      <w:marLeft w:val="0"/>
      <w:marRight w:val="0"/>
      <w:marTop w:val="0"/>
      <w:marBottom w:val="0"/>
      <w:divBdr>
        <w:top w:val="none" w:sz="0" w:space="0" w:color="auto"/>
        <w:left w:val="none" w:sz="0" w:space="0" w:color="auto"/>
        <w:bottom w:val="none" w:sz="0" w:space="0" w:color="auto"/>
        <w:right w:val="none" w:sz="0" w:space="0" w:color="auto"/>
      </w:divBdr>
    </w:div>
    <w:div w:id="1003164750">
      <w:bodyDiv w:val="1"/>
      <w:marLeft w:val="0"/>
      <w:marRight w:val="0"/>
      <w:marTop w:val="0"/>
      <w:marBottom w:val="0"/>
      <w:divBdr>
        <w:top w:val="none" w:sz="0" w:space="0" w:color="auto"/>
        <w:left w:val="none" w:sz="0" w:space="0" w:color="auto"/>
        <w:bottom w:val="none" w:sz="0" w:space="0" w:color="auto"/>
        <w:right w:val="none" w:sz="0" w:space="0" w:color="auto"/>
      </w:divBdr>
    </w:div>
    <w:div w:id="1058866018">
      <w:bodyDiv w:val="1"/>
      <w:marLeft w:val="0"/>
      <w:marRight w:val="0"/>
      <w:marTop w:val="0"/>
      <w:marBottom w:val="0"/>
      <w:divBdr>
        <w:top w:val="none" w:sz="0" w:space="0" w:color="auto"/>
        <w:left w:val="none" w:sz="0" w:space="0" w:color="auto"/>
        <w:bottom w:val="none" w:sz="0" w:space="0" w:color="auto"/>
        <w:right w:val="none" w:sz="0" w:space="0" w:color="auto"/>
      </w:divBdr>
    </w:div>
    <w:div w:id="1189637658">
      <w:bodyDiv w:val="1"/>
      <w:marLeft w:val="0"/>
      <w:marRight w:val="0"/>
      <w:marTop w:val="0"/>
      <w:marBottom w:val="0"/>
      <w:divBdr>
        <w:top w:val="none" w:sz="0" w:space="0" w:color="auto"/>
        <w:left w:val="none" w:sz="0" w:space="0" w:color="auto"/>
        <w:bottom w:val="none" w:sz="0" w:space="0" w:color="auto"/>
        <w:right w:val="none" w:sz="0" w:space="0" w:color="auto"/>
      </w:divBdr>
    </w:div>
    <w:div w:id="1997026803">
      <w:bodyDiv w:val="1"/>
      <w:marLeft w:val="0"/>
      <w:marRight w:val="0"/>
      <w:marTop w:val="0"/>
      <w:marBottom w:val="0"/>
      <w:divBdr>
        <w:top w:val="none" w:sz="0" w:space="0" w:color="auto"/>
        <w:left w:val="none" w:sz="0" w:space="0" w:color="auto"/>
        <w:bottom w:val="none" w:sz="0" w:space="0" w:color="auto"/>
        <w:right w:val="none" w:sz="0" w:space="0" w:color="auto"/>
      </w:divBdr>
    </w:div>
    <w:div w:id="20437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1vdKfXlB_g&amp;ab_channel=ScratchGar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A1vdKfXlB_g&amp;ab_channel=ScratchGarde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CUR19</b:Tag>
    <b:SourceType>Book</b:SourceType>
    <b:Guid>{4111C456-46FC-4E9D-AEBA-D28DA0A48481}</b:Guid>
    <b:Title>CURRICULUM PENTRU EDUCAȚIE TIMPURIE</b:Title>
    <b:Year>2019</b:Year>
    <b:Publisher>Ministerul Educației</b:Publisher>
    <b:RefOrder>1</b:RefOrder>
  </b:Source>
  <b:Source>
    <b:Tag>SUP19</b:Tag>
    <b:SourceType>Book</b:SourceType>
    <b:Guid>{DA477EA8-CB2B-44EC-8718-B32FD895D16E}</b:Guid>
    <b:Title>SUPORT pentru explicitare și înțelegere curriculum pentru educație timpurie</b:Title>
    <b:Year>2019</b:Year>
    <b:Publisher>Ministerul Educației</b:Publisher>
    <b:RefOrder>2</b:RefOrder>
  </b:Source>
  <b:Source>
    <b:Tag>Hor18</b:Tag>
    <b:SourceType>Book</b:SourceType>
    <b:Guid>{92C25984-59A3-476F-AE3E-5CDBB93EA265}</b:Guid>
    <b:Author>
      <b:Author>
        <b:Corporate>Horațiu Catalano, Ion Albulescu</b:Corporate>
      </b:Author>
    </b:Author>
    <b:Title>Pedagogia jocului si a activitatilor ludice</b:Title>
    <b:Year>2018</b:Year>
    <b:City>București</b:City>
    <b:Publisher>Editura Didactică și Pedagogică</b:Publisher>
    <b:RefOrder>3</b:RefOrder>
  </b:Source>
</b:Sources>
</file>

<file path=customXml/itemProps1.xml><?xml version="1.0" encoding="utf-8"?>
<ds:datastoreItem xmlns:ds="http://schemas.openxmlformats.org/officeDocument/2006/customXml" ds:itemID="{2C97C5D9-FFD2-45FD-8401-0757AE7D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19</Pages>
  <Words>3240</Words>
  <Characters>18798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Maria</dc:creator>
  <cp:keywords/>
  <dc:description/>
  <cp:lastModifiedBy>Aura</cp:lastModifiedBy>
  <cp:revision>11</cp:revision>
  <dcterms:created xsi:type="dcterms:W3CDTF">2022-11-11T04:07:00Z</dcterms:created>
  <dcterms:modified xsi:type="dcterms:W3CDTF">2025-04-12T05:47:00Z</dcterms:modified>
</cp:coreProperties>
</file>