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033E" w14:textId="520D172C" w:rsidR="00D76B1F" w:rsidRPr="00D76B1F" w:rsidRDefault="00D76B1F" w:rsidP="00D76B1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Proiect didactic</w:t>
      </w:r>
    </w:p>
    <w:p w14:paraId="2AD1F1AF" w14:textId="181078AC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Materia: </w:t>
      </w: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Biologie</w:t>
      </w:r>
    </w:p>
    <w:p w14:paraId="432961BB" w14:textId="7D3356FE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Profesor: RUIU ELENA</w:t>
      </w:r>
    </w:p>
    <w:p w14:paraId="6FB5C608" w14:textId="60974141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SCOALA GIMNAZIALA SAT MAGURA, COMUNA MIHAESTI, JUDETUL VALCEA</w:t>
      </w:r>
    </w:p>
    <w:p w14:paraId="533188BC" w14:textId="77777777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Unitatea de învățare: Structura și funcționarea corpului uman</w:t>
      </w:r>
    </w:p>
    <w:p w14:paraId="2E577D0C" w14:textId="77777777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Tema lecției: Organe și sisteme din corpul uman</w:t>
      </w:r>
    </w:p>
    <w:p w14:paraId="6D650CA6" w14:textId="77777777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Clasa: a VI-a</w:t>
      </w:r>
    </w:p>
    <w:p w14:paraId="58A32D98" w14:textId="77777777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Durata: 50 minute</w:t>
      </w:r>
    </w:p>
    <w:p w14:paraId="071912A3" w14:textId="77777777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Tipul lecției: Lecție de consolidare și sistematizare</w:t>
      </w:r>
    </w:p>
    <w:p w14:paraId="67ECB8B3" w14:textId="77777777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Metoda principală: </w:t>
      </w:r>
      <w:proofErr w:type="spellStart"/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Storytelling</w:t>
      </w:r>
      <w:proofErr w:type="spellEnd"/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(Învățare prin poveste)</w:t>
      </w:r>
    </w:p>
    <w:p w14:paraId="7F76A1C9" w14:textId="25AF55A6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299868" w14:textId="77777777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Obiective operaționale</w:t>
      </w:r>
    </w:p>
    <w:p w14:paraId="27C86EFA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La finalul lecției, elevii vor fi capabili să: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8021"/>
      </w:tblGrid>
      <w:tr w:rsidR="00D76B1F" w:rsidRPr="00D76B1F" w14:paraId="3EBCE06A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563234" w14:textId="77777777" w:rsidR="00D76B1F" w:rsidRPr="00D76B1F" w:rsidRDefault="00D76B1F" w:rsidP="00D76B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Cod</w:t>
            </w:r>
          </w:p>
        </w:tc>
        <w:tc>
          <w:tcPr>
            <w:tcW w:w="0" w:type="auto"/>
            <w:vAlign w:val="center"/>
            <w:hideMark/>
          </w:tcPr>
          <w:p w14:paraId="38D0D660" w14:textId="77777777" w:rsidR="00D76B1F" w:rsidRPr="00D76B1F" w:rsidRDefault="00D76B1F" w:rsidP="00D76B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Obiectiv operațional</w:t>
            </w:r>
          </w:p>
        </w:tc>
      </w:tr>
      <w:tr w:rsidR="00D76B1F" w:rsidRPr="00D76B1F" w14:paraId="66F0222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A1D8B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O1</w:t>
            </w:r>
          </w:p>
        </w:tc>
        <w:tc>
          <w:tcPr>
            <w:tcW w:w="0" w:type="auto"/>
            <w:vAlign w:val="center"/>
            <w:hideMark/>
          </w:tcPr>
          <w:p w14:paraId="0C4C51F0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Recunoască principalele organe ale corpului uman și să le asocieze cu funcțiile lor.</w:t>
            </w:r>
          </w:p>
        </w:tc>
      </w:tr>
      <w:tr w:rsidR="00D76B1F" w:rsidRPr="00D76B1F" w14:paraId="32345E4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B1453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</w:t>
            </w:r>
          </w:p>
        </w:tc>
        <w:tc>
          <w:tcPr>
            <w:tcW w:w="0" w:type="auto"/>
            <w:vAlign w:val="center"/>
            <w:hideMark/>
          </w:tcPr>
          <w:p w14:paraId="32278C0B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Identifice sistemele de organe implicate în funcționarea corpului uman.</w:t>
            </w:r>
          </w:p>
        </w:tc>
      </w:tr>
      <w:tr w:rsidR="00D76B1F" w:rsidRPr="00D76B1F" w14:paraId="5F2A8D7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2CE26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O3</w:t>
            </w:r>
          </w:p>
        </w:tc>
        <w:tc>
          <w:tcPr>
            <w:tcW w:w="0" w:type="auto"/>
            <w:vAlign w:val="center"/>
            <w:hideMark/>
          </w:tcPr>
          <w:p w14:paraId="527B4C4A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Redacteze scurte explicații despre rolul fiecărui organ în contextul poveștii.</w:t>
            </w:r>
          </w:p>
        </w:tc>
      </w:tr>
      <w:tr w:rsidR="00D76B1F" w:rsidRPr="00D76B1F" w14:paraId="3968A55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22595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O4</w:t>
            </w:r>
          </w:p>
        </w:tc>
        <w:tc>
          <w:tcPr>
            <w:tcW w:w="0" w:type="auto"/>
            <w:vAlign w:val="center"/>
            <w:hideMark/>
          </w:tcPr>
          <w:p w14:paraId="61E8C208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Colaboreze în echipă pentru a reconstrui firul poveștii în ordinea corectă.</w:t>
            </w:r>
          </w:p>
        </w:tc>
      </w:tr>
      <w:tr w:rsidR="00D76B1F" w:rsidRPr="00D76B1F" w14:paraId="6389E82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9AEA4A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O5</w:t>
            </w:r>
          </w:p>
        </w:tc>
        <w:tc>
          <w:tcPr>
            <w:tcW w:w="0" w:type="auto"/>
            <w:vAlign w:val="center"/>
            <w:hideMark/>
          </w:tcPr>
          <w:p w14:paraId="181B1F3B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Argumenteze importanța fiecărui organ/sistem într-un mod creativ.</w:t>
            </w:r>
          </w:p>
        </w:tc>
      </w:tr>
    </w:tbl>
    <w:p w14:paraId="3C9B480E" w14:textId="52757E85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8038D" w14:textId="77777777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Strategii didactice</w:t>
      </w:r>
    </w:p>
    <w:p w14:paraId="161CF01F" w14:textId="77777777" w:rsidR="00D76B1F" w:rsidRPr="00D76B1F" w:rsidRDefault="00D76B1F" w:rsidP="00D76B1F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Metode:</w:t>
      </w: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Storytelling</w:t>
      </w:r>
      <w:proofErr w:type="spellEnd"/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, conversația euristică, brainstorming, joc de rol, exerciții de completare, învățare prin cooperare.</w:t>
      </w:r>
    </w:p>
    <w:p w14:paraId="6F349C11" w14:textId="77777777" w:rsidR="00D76B1F" w:rsidRPr="00D76B1F" w:rsidRDefault="00D76B1F" w:rsidP="00D76B1F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Materiale:</w:t>
      </w: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Povestea “Călătorie în corpul uman” (citită de profesor sau redată audio/video), imagini cu organe/sisteme, fișe de lucru, PPT, planșe, creioane colorate.</w:t>
      </w:r>
    </w:p>
    <w:p w14:paraId="50542AF7" w14:textId="00839D85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012A0F" w14:textId="77777777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Desfășurarea activității</w:t>
      </w:r>
    </w:p>
    <w:p w14:paraId="6FB7639A" w14:textId="77777777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Momentul 1: Captarea atenției (5 minute)</w:t>
      </w:r>
    </w:p>
    <w:p w14:paraId="69750933" w14:textId="77777777" w:rsidR="00D76B1F" w:rsidRPr="00D76B1F" w:rsidRDefault="00D76B1F" w:rsidP="00D76B1F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Profesorul își întâmpină elevii cu următorul mesaj:</w:t>
      </w: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„Salutare, mici exploratori! Astăzi vom porni într-o aventură fascinantă prin corpul uman. Sunteți gata?”</w:t>
      </w:r>
    </w:p>
    <w:p w14:paraId="49EEC5EA" w14:textId="77777777" w:rsidR="00D76B1F" w:rsidRPr="00D76B1F" w:rsidRDefault="00D76B1F" w:rsidP="00D76B1F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Se pune o pălărie de explorator sau se proiectează o imagine cu o navetă spațială/aventură.</w:t>
      </w:r>
    </w:p>
    <w:p w14:paraId="682B7A6C" w14:textId="77777777" w:rsidR="00D76B1F" w:rsidRPr="00D76B1F" w:rsidRDefault="00D76B1F" w:rsidP="00D76B1F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anunță tema lecției: </w:t>
      </w: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„Călătorie în corpul uman – Organe și funcții”</w:t>
      </w: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0467F6" w14:textId="543EABB1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152355" w14:textId="77777777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Momentul 2: Anunțarea obiectivelor (2 minute)</w:t>
      </w:r>
    </w:p>
    <w:p w14:paraId="58F93AFC" w14:textId="77777777" w:rsidR="00D76B1F" w:rsidRPr="00D76B1F" w:rsidRDefault="00D76B1F" w:rsidP="00D76B1F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Se prezintă, pe scurt, ce vor învăța astăzi: funcțiile principale ale unor organe esențiale din corpul uman.</w:t>
      </w:r>
    </w:p>
    <w:p w14:paraId="6C58BDD8" w14:textId="77777777" w:rsidR="00D76B1F" w:rsidRPr="00D76B1F" w:rsidRDefault="00D76B1F" w:rsidP="00D76B1F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anunță că totul se va desfășura sub forma unei </w:t>
      </w: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povești interactive</w:t>
      </w: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în care ei vor deveni </w:t>
      </w: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personaje</w:t>
      </w: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sau </w:t>
      </w: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navigatori</w:t>
      </w: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prin corp.</w:t>
      </w:r>
    </w:p>
    <w:p w14:paraId="237801AE" w14:textId="034D7DDF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E52D94" w14:textId="77777777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Momentul 3: Parcurgerea conținutului prin </w:t>
      </w:r>
      <w:proofErr w:type="spellStart"/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storytelling</w:t>
      </w:r>
      <w:proofErr w:type="spellEnd"/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(20 minute)</w:t>
      </w:r>
    </w:p>
    <w:p w14:paraId="6C125789" w14:textId="77777777" w:rsidR="00D76B1F" w:rsidRPr="00D76B1F" w:rsidRDefault="00D76B1F" w:rsidP="00D76B1F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Profesorul </w:t>
      </w: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citește povestea</w:t>
      </w: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"Călătorie în corpul uman" cu intonație și expresivitate, oprindu-se la fiecare organ menționat.</w:t>
      </w:r>
    </w:p>
    <w:p w14:paraId="16B51BA2" w14:textId="77777777" w:rsidR="00D76B1F" w:rsidRPr="00D76B1F" w:rsidRDefault="00D76B1F" w:rsidP="00D76B1F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După fiecare fragment, se interacționează cu elevii: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7583"/>
      </w:tblGrid>
      <w:tr w:rsidR="00D76B1F" w:rsidRPr="00D76B1F" w14:paraId="7554287B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F1C8E1" w14:textId="77777777" w:rsidR="00D76B1F" w:rsidRPr="00D76B1F" w:rsidRDefault="00D76B1F" w:rsidP="00D76B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Organ/Sistem</w:t>
            </w:r>
          </w:p>
        </w:tc>
        <w:tc>
          <w:tcPr>
            <w:tcW w:w="0" w:type="auto"/>
            <w:vAlign w:val="center"/>
            <w:hideMark/>
          </w:tcPr>
          <w:p w14:paraId="22B42DF7" w14:textId="77777777" w:rsidR="00D76B1F" w:rsidRPr="00D76B1F" w:rsidRDefault="00D76B1F" w:rsidP="00D76B1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Activitate asociată</w:t>
            </w:r>
          </w:p>
        </w:tc>
      </w:tr>
      <w:tr w:rsidR="00D76B1F" w:rsidRPr="00D76B1F" w14:paraId="51C5361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1E906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Creierul</w:t>
            </w:r>
          </w:p>
        </w:tc>
        <w:tc>
          <w:tcPr>
            <w:tcW w:w="0" w:type="auto"/>
            <w:vAlign w:val="center"/>
            <w:hideMark/>
          </w:tcPr>
          <w:p w14:paraId="36756C36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Elevii mimează un gest de „gândire profundă” și spun la ce se folosește creierul.</w:t>
            </w:r>
          </w:p>
        </w:tc>
      </w:tr>
      <w:tr w:rsidR="00D76B1F" w:rsidRPr="00D76B1F" w14:paraId="69418E3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8444E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Inima</w:t>
            </w:r>
          </w:p>
        </w:tc>
        <w:tc>
          <w:tcPr>
            <w:tcW w:w="0" w:type="auto"/>
            <w:vAlign w:val="center"/>
            <w:hideMark/>
          </w:tcPr>
          <w:p w14:paraId="5921302A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Elevii pun mâna pe piept și simt cum bate inima, apoi spun ce transportă sângele.</w:t>
            </w:r>
          </w:p>
        </w:tc>
      </w:tr>
      <w:tr w:rsidR="00D76B1F" w:rsidRPr="00D76B1F" w14:paraId="011EDA7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93DA8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Plămânii</w:t>
            </w:r>
          </w:p>
        </w:tc>
        <w:tc>
          <w:tcPr>
            <w:tcW w:w="0" w:type="auto"/>
            <w:vAlign w:val="center"/>
            <w:hideMark/>
          </w:tcPr>
          <w:p w14:paraId="7EBF048F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Inspiră și expiră adânc – se explică rolul oxigenului.</w:t>
            </w:r>
          </w:p>
        </w:tc>
      </w:tr>
      <w:tr w:rsidR="00D76B1F" w:rsidRPr="00D76B1F" w14:paraId="62E6E4F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EB12A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Stomacul</w:t>
            </w:r>
          </w:p>
        </w:tc>
        <w:tc>
          <w:tcPr>
            <w:tcW w:w="0" w:type="auto"/>
            <w:vAlign w:val="center"/>
            <w:hideMark/>
          </w:tcPr>
          <w:p w14:paraId="23CF4DC3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Mimează un </w:t>
            </w:r>
            <w:proofErr w:type="spellStart"/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blender</w:t>
            </w:r>
            <w:proofErr w:type="spellEnd"/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se discută despre digestie.</w:t>
            </w:r>
          </w:p>
        </w:tc>
      </w:tr>
      <w:tr w:rsidR="00D76B1F" w:rsidRPr="00D76B1F" w14:paraId="26C1255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B36AE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Mușchii</w:t>
            </w:r>
          </w:p>
        </w:tc>
        <w:tc>
          <w:tcPr>
            <w:tcW w:w="0" w:type="auto"/>
            <w:vAlign w:val="center"/>
            <w:hideMark/>
          </w:tcPr>
          <w:p w14:paraId="309D89ED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Toți fac o mișcare (ridicare de brațe) – se identifică rolul mușchilor.</w:t>
            </w:r>
          </w:p>
        </w:tc>
      </w:tr>
      <w:tr w:rsidR="00D76B1F" w:rsidRPr="00D76B1F" w14:paraId="709870C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21EB8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Oasele</w:t>
            </w:r>
          </w:p>
        </w:tc>
        <w:tc>
          <w:tcPr>
            <w:tcW w:w="0" w:type="auto"/>
            <w:vAlign w:val="center"/>
            <w:hideMark/>
          </w:tcPr>
          <w:p w14:paraId="642167D0" w14:textId="77777777" w:rsidR="00D76B1F" w:rsidRPr="00D76B1F" w:rsidRDefault="00D76B1F" w:rsidP="00D76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Întrebare-ghicitoare: „Ce am și îmi dă formă, dar nu se vede?” – Se arată o planșă cu scheletul.</w:t>
            </w:r>
          </w:p>
        </w:tc>
      </w:tr>
    </w:tbl>
    <w:p w14:paraId="232B5072" w14:textId="4EE28769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B9EA46" w14:textId="77777777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Momentul 4: Fixarea cunoștințelor (15 minute)</w:t>
      </w:r>
    </w:p>
    <w:p w14:paraId="2A5D567F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Activitate 1:</w:t>
      </w: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„Reconstruiește povestea”</w:t>
      </w: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(în echipe)</w:t>
      </w:r>
    </w:p>
    <w:p w14:paraId="59CC2286" w14:textId="77777777" w:rsidR="00D76B1F" w:rsidRPr="00D76B1F" w:rsidRDefault="00D76B1F" w:rsidP="00D76B1F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Elevii sunt împărțiți în grupe de 3-4.</w:t>
      </w:r>
    </w:p>
    <w:p w14:paraId="07554719" w14:textId="77777777" w:rsidR="00D76B1F" w:rsidRPr="00D76B1F" w:rsidRDefault="00D76B1F" w:rsidP="00D76B1F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Fiecare grup primește fișe cu fragmente amestecate din poveste și imagini cu organele menționate.</w:t>
      </w:r>
    </w:p>
    <w:p w14:paraId="6D954A71" w14:textId="77777777" w:rsidR="00D76B1F" w:rsidRPr="00D76B1F" w:rsidRDefault="00D76B1F" w:rsidP="00D76B1F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Sarcina: să pună în ordine corectă povestea și să asocieze imaginea cu fragmentul potrivit.</w:t>
      </w:r>
    </w:p>
    <w:p w14:paraId="1355D261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Activitate 2:</w:t>
      </w: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„Completează fișa exploratorului”</w:t>
      </w:r>
    </w:p>
    <w:p w14:paraId="5E749A7E" w14:textId="77777777" w:rsidR="00D76B1F" w:rsidRPr="00D76B1F" w:rsidRDefault="00D76B1F" w:rsidP="00D76B1F">
      <w:pPr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Elevii primesc o fișă cu următoarele cerințe:</w:t>
      </w:r>
    </w:p>
    <w:p w14:paraId="3A57CA03" w14:textId="77777777" w:rsidR="00D76B1F" w:rsidRPr="00D76B1F" w:rsidRDefault="00D76B1F" w:rsidP="00D76B1F">
      <w:pPr>
        <w:numPr>
          <w:ilvl w:val="1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Completează tabelul: organ – sistem – funcție.</w:t>
      </w:r>
    </w:p>
    <w:p w14:paraId="54EDA0B1" w14:textId="77777777" w:rsidR="00D76B1F" w:rsidRPr="00D76B1F" w:rsidRDefault="00D76B1F" w:rsidP="00D76B1F">
      <w:pPr>
        <w:numPr>
          <w:ilvl w:val="1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Desenează organul care ți s-a părut cel mai interesant.</w:t>
      </w:r>
    </w:p>
    <w:p w14:paraId="3B3A8AB5" w14:textId="77777777" w:rsidR="00D76B1F" w:rsidRPr="00D76B1F" w:rsidRDefault="00D76B1F" w:rsidP="00D76B1F">
      <w:pPr>
        <w:numPr>
          <w:ilvl w:val="1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Scrie un mesaj de mulțumire pentru un organ la alegere (ex: „Mulțumesc, Inimă, că…”).</w:t>
      </w:r>
    </w:p>
    <w:p w14:paraId="4FE80484" w14:textId="6371B836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020FBA" w14:textId="77777777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Momentul 5: Evaluarea (5 minute)</w:t>
      </w:r>
    </w:p>
    <w:p w14:paraId="512208E5" w14:textId="77777777" w:rsidR="00D76B1F" w:rsidRPr="00D76B1F" w:rsidRDefault="00D76B1F" w:rsidP="00D76B1F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desfășoară un </w:t>
      </w:r>
      <w:proofErr w:type="spellStart"/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quiz</w:t>
      </w:r>
      <w:proofErr w:type="spellEnd"/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verbal</w:t>
      </w: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1BC071E" w14:textId="77777777" w:rsidR="00D76B1F" w:rsidRPr="00D76B1F" w:rsidRDefault="00D76B1F" w:rsidP="00D76B1F">
      <w:pPr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„Care organ este numit computerul corpului?”</w:t>
      </w:r>
    </w:p>
    <w:p w14:paraId="4569E024" w14:textId="77777777" w:rsidR="00D76B1F" w:rsidRPr="00D76B1F" w:rsidRDefault="00D76B1F" w:rsidP="00D76B1F">
      <w:pPr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„Ce face inima pentru corp?”</w:t>
      </w:r>
    </w:p>
    <w:p w14:paraId="09C8A18B" w14:textId="77777777" w:rsidR="00D76B1F" w:rsidRPr="00D76B1F" w:rsidRDefault="00D76B1F" w:rsidP="00D76B1F">
      <w:pPr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„De ce avem oase?”</w:t>
      </w:r>
    </w:p>
    <w:p w14:paraId="70EA0A84" w14:textId="77777777" w:rsidR="00D76B1F" w:rsidRPr="00D76B1F" w:rsidRDefault="00D76B1F" w:rsidP="00D76B1F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Elevii răspund pe rând, primind abțibilduri/stele pentru implicare.</w:t>
      </w:r>
    </w:p>
    <w:p w14:paraId="5DA24C8F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Autoevaluare</w:t>
      </w: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minut):</w:t>
      </w:r>
    </w:p>
    <w:p w14:paraId="365FE54A" w14:textId="77777777" w:rsidR="00D76B1F" w:rsidRPr="00D76B1F" w:rsidRDefault="00D76B1F" w:rsidP="00D76B1F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Elevii ridică un cartonaș colorat în funcție de cum s-au simțit:</w:t>
      </w:r>
    </w:p>
    <w:p w14:paraId="17EC0B79" w14:textId="77777777" w:rsidR="00D76B1F" w:rsidRPr="00D76B1F" w:rsidRDefault="00D76B1F" w:rsidP="00D76B1F">
      <w:pPr>
        <w:numPr>
          <w:ilvl w:val="1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Verde: Am înțeles tot și mi-a plăcut.</w:t>
      </w:r>
    </w:p>
    <w:p w14:paraId="5580CE4A" w14:textId="77777777" w:rsidR="00D76B1F" w:rsidRPr="00D76B1F" w:rsidRDefault="00D76B1F" w:rsidP="00D76B1F">
      <w:pPr>
        <w:numPr>
          <w:ilvl w:val="1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Galben: Mai am mici nelămuriri.</w:t>
      </w:r>
    </w:p>
    <w:p w14:paraId="4976C29A" w14:textId="77777777" w:rsidR="00D76B1F" w:rsidRPr="00D76B1F" w:rsidRDefault="00D76B1F" w:rsidP="00D76B1F">
      <w:pPr>
        <w:numPr>
          <w:ilvl w:val="1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Roșu: Mai am nevoie de explicații.</w:t>
      </w:r>
    </w:p>
    <w:p w14:paraId="6C145FFD" w14:textId="15238970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B36924" w14:textId="77777777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Tema pentru acasă</w:t>
      </w:r>
    </w:p>
    <w:p w14:paraId="51D56A36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„Scrie o mini-poveste (5-7 rânduri) în care un organ din corp devine erou și salvează situația.”</w:t>
      </w:r>
    </w:p>
    <w:p w14:paraId="0358752F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Ex: „Inima Super-Eroină a salvat un copil alergător de la oboseală extremă, pompând mai repede sângele...”</w:t>
      </w:r>
    </w:p>
    <w:p w14:paraId="73943E33" w14:textId="7CC7B97A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23183A" w14:textId="77777777" w:rsidR="00D76B1F" w:rsidRPr="00D76B1F" w:rsidRDefault="00D76B1F" w:rsidP="00D76B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Reflecție</w:t>
      </w:r>
    </w:p>
    <w:p w14:paraId="7265198C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Profesorul notează în jurnalul de activitate ce a funcționat bine, ce reacții au avut elevii și ce pot fi îmbunătățit la lecțiile viitoare.</w:t>
      </w:r>
    </w:p>
    <w:p w14:paraId="19FB83BE" w14:textId="77777777" w:rsidR="001B1EC5" w:rsidRPr="00D76B1F" w:rsidRDefault="001B1E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A0B122" w14:textId="77777777" w:rsidR="00D76B1F" w:rsidRPr="00D76B1F" w:rsidRDefault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8337EC" w14:textId="77777777" w:rsidR="00D76B1F" w:rsidRPr="00D76B1F" w:rsidRDefault="00D76B1F" w:rsidP="00D76B1F">
      <w:pPr>
        <w:pStyle w:val="Titlu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Fișă de lucru – Călătorie în corpul uman</w:t>
      </w:r>
    </w:p>
    <w:p w14:paraId="74055AF6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Nume elev: ____________________________    Data: _______________</w:t>
      </w:r>
    </w:p>
    <w:p w14:paraId="0C7F7473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Instrucțiuni: Parcurge sarcinile de mai jos și răspunde cât mai clar și corect.</w:t>
      </w:r>
    </w:p>
    <w:p w14:paraId="10A3149B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1. Completează tabelul de mai jos cu informațiile corecte: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76B1F" w:rsidRPr="00D76B1F" w14:paraId="6A255267" w14:textId="77777777" w:rsidTr="00784905">
        <w:tc>
          <w:tcPr>
            <w:tcW w:w="2880" w:type="dxa"/>
          </w:tcPr>
          <w:p w14:paraId="5B5A33F5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</w:t>
            </w:r>
          </w:p>
        </w:tc>
        <w:tc>
          <w:tcPr>
            <w:tcW w:w="2880" w:type="dxa"/>
          </w:tcPr>
          <w:p w14:paraId="2E8819F1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Sistem</w:t>
            </w:r>
            <w:proofErr w:type="spellEnd"/>
          </w:p>
        </w:tc>
        <w:tc>
          <w:tcPr>
            <w:tcW w:w="2880" w:type="dxa"/>
          </w:tcPr>
          <w:p w14:paraId="36580785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Funcție</w:t>
            </w:r>
            <w:proofErr w:type="spellEnd"/>
          </w:p>
        </w:tc>
      </w:tr>
      <w:tr w:rsidR="00D76B1F" w:rsidRPr="00D76B1F" w14:paraId="43F9E0AA" w14:textId="77777777" w:rsidTr="00784905">
        <w:tc>
          <w:tcPr>
            <w:tcW w:w="2880" w:type="dxa"/>
          </w:tcPr>
          <w:p w14:paraId="34D7387F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F9F3C60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ADBF95A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B1F" w:rsidRPr="00D76B1F" w14:paraId="7AF4D699" w14:textId="77777777" w:rsidTr="00784905">
        <w:tc>
          <w:tcPr>
            <w:tcW w:w="2880" w:type="dxa"/>
          </w:tcPr>
          <w:p w14:paraId="642CB3F8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201259C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10C9675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B1F" w:rsidRPr="00D76B1F" w14:paraId="21D58093" w14:textId="77777777" w:rsidTr="00784905">
        <w:tc>
          <w:tcPr>
            <w:tcW w:w="2880" w:type="dxa"/>
          </w:tcPr>
          <w:p w14:paraId="1DD9B275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39FE42E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801A2F5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B1F" w:rsidRPr="00D76B1F" w14:paraId="26C16A0D" w14:textId="77777777" w:rsidTr="00784905">
        <w:tc>
          <w:tcPr>
            <w:tcW w:w="2880" w:type="dxa"/>
          </w:tcPr>
          <w:p w14:paraId="16B24CA4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132DCC2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74BEC9F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B1F" w:rsidRPr="00D76B1F" w14:paraId="2DBD87CA" w14:textId="77777777" w:rsidTr="00784905">
        <w:tc>
          <w:tcPr>
            <w:tcW w:w="2880" w:type="dxa"/>
          </w:tcPr>
          <w:p w14:paraId="650E49D7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033A421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82C7CD4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B1F" w:rsidRPr="00D76B1F" w14:paraId="7AC12FCC" w14:textId="77777777" w:rsidTr="00784905">
        <w:tc>
          <w:tcPr>
            <w:tcW w:w="2880" w:type="dxa"/>
          </w:tcPr>
          <w:p w14:paraId="5B0F21C1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E8ECCFD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75B0AFB" w14:textId="77777777" w:rsidR="00D76B1F" w:rsidRPr="00D76B1F" w:rsidRDefault="00D76B1F" w:rsidP="00784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53A59C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Desenează organul care ți s-a părut cel mai interesant:</w:t>
      </w:r>
    </w:p>
    <w:p w14:paraId="13ED0A5C" w14:textId="77777777" w:rsid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7F6CFB70" w14:textId="77777777" w:rsid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E7544" w14:textId="77777777" w:rsid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DF4867" w14:textId="77777777" w:rsid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4053F4C" w14:textId="50E589AB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5859F01E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3. Scrie un mesaj de mulțumire către un organ din corpul tău (ex: „Mulțumesc, Inimă, că...”)</w:t>
      </w:r>
    </w:p>
    <w:p w14:paraId="0D5DA0DE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____________________________________________________________________</w:t>
      </w:r>
    </w:p>
    <w:p w14:paraId="5BF122B0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14:paraId="4CCCA310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14:paraId="61987095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Răspunde la întrebările următoare:</w:t>
      </w:r>
    </w:p>
    <w:p w14:paraId="3023E0D1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a) De ce este important creierul? ____________________________________________</w:t>
      </w:r>
    </w:p>
    <w:p w14:paraId="6B747FD9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b) Ce face stomacul cu mâncarea? ____________________________________________</w:t>
      </w:r>
    </w:p>
    <w:p w14:paraId="6F59A46F" w14:textId="77777777" w:rsidR="00D76B1F" w:rsidRPr="00D76B1F" w:rsidRDefault="00D76B1F" w:rsidP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1F">
        <w:rPr>
          <w:rFonts w:ascii="Times New Roman" w:hAnsi="Times New Roman" w:cs="Times New Roman"/>
          <w:color w:val="000000" w:themeColor="text1"/>
          <w:sz w:val="24"/>
          <w:szCs w:val="24"/>
        </w:rPr>
        <w:t>c) De ce avem nevoie de oase? ____________________________________________</w:t>
      </w:r>
    </w:p>
    <w:p w14:paraId="40A71B12" w14:textId="77777777" w:rsidR="00D76B1F" w:rsidRPr="00D76B1F" w:rsidRDefault="00D76B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76B1F" w:rsidRPr="00D76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11E2A"/>
    <w:multiLevelType w:val="multilevel"/>
    <w:tmpl w:val="ED88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D5A1F"/>
    <w:multiLevelType w:val="multilevel"/>
    <w:tmpl w:val="5DD2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B036D"/>
    <w:multiLevelType w:val="multilevel"/>
    <w:tmpl w:val="28FE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F1BC8"/>
    <w:multiLevelType w:val="multilevel"/>
    <w:tmpl w:val="F53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81039"/>
    <w:multiLevelType w:val="multilevel"/>
    <w:tmpl w:val="2020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D67CC"/>
    <w:multiLevelType w:val="multilevel"/>
    <w:tmpl w:val="73D4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CC366A"/>
    <w:multiLevelType w:val="multilevel"/>
    <w:tmpl w:val="5E6E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9352E9"/>
    <w:multiLevelType w:val="multilevel"/>
    <w:tmpl w:val="E3E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480799">
    <w:abstractNumId w:val="3"/>
  </w:num>
  <w:num w:numId="2" w16cid:durableId="523439624">
    <w:abstractNumId w:val="2"/>
  </w:num>
  <w:num w:numId="3" w16cid:durableId="2028098252">
    <w:abstractNumId w:val="7"/>
  </w:num>
  <w:num w:numId="4" w16cid:durableId="1307659214">
    <w:abstractNumId w:val="0"/>
  </w:num>
  <w:num w:numId="5" w16cid:durableId="37973398">
    <w:abstractNumId w:val="1"/>
  </w:num>
  <w:num w:numId="6" w16cid:durableId="1555041926">
    <w:abstractNumId w:val="5"/>
  </w:num>
  <w:num w:numId="7" w16cid:durableId="1035039887">
    <w:abstractNumId w:val="6"/>
  </w:num>
  <w:num w:numId="8" w16cid:durableId="1108695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2B"/>
    <w:rsid w:val="001B1EC5"/>
    <w:rsid w:val="00416AEC"/>
    <w:rsid w:val="00D76B1F"/>
    <w:rsid w:val="00F9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D622"/>
  <w15:chartTrackingRefBased/>
  <w15:docId w15:val="{14EE92E7-D5B0-4690-8471-08E174C3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96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96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969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96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969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96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96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96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96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96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96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969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9692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9692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9692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9692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9692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9692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96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96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96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96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96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9692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9692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9692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96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9692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9692B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59"/>
    <w:rsid w:val="00D76B1F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731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Evaluare Magura 2</dc:creator>
  <cp:keywords/>
  <dc:description/>
  <cp:lastModifiedBy>Evaluare Magura 2</cp:lastModifiedBy>
  <cp:revision>2</cp:revision>
  <dcterms:created xsi:type="dcterms:W3CDTF">2025-08-07T07:17:00Z</dcterms:created>
  <dcterms:modified xsi:type="dcterms:W3CDTF">2025-08-07T07:21:00Z</dcterms:modified>
</cp:coreProperties>
</file>